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77F7" w14:textId="77777777" w:rsidR="000E3A2F" w:rsidRDefault="00A60913">
      <w:pPr>
        <w:pStyle w:val="BodyText"/>
        <w:spacing w:before="79"/>
        <w:ind w:left="153"/>
      </w:pPr>
      <w:r>
        <w:t>MCGA Qualified Compass Adjusters</w:t>
      </w:r>
    </w:p>
    <w:p w14:paraId="7871E9A9" w14:textId="77777777" w:rsidR="000E3A2F" w:rsidRDefault="000E3A2F">
      <w:pPr>
        <w:spacing w:before="5"/>
        <w:rPr>
          <w:b/>
          <w:sz w:val="16"/>
        </w:rPr>
      </w:pPr>
    </w:p>
    <w:p w14:paraId="451DFBAB" w14:textId="77777777" w:rsidR="000E3A2F" w:rsidRDefault="00A60913">
      <w:pPr>
        <w:pStyle w:val="BodyText"/>
        <w:tabs>
          <w:tab w:val="left" w:pos="5091"/>
        </w:tabs>
        <w:spacing w:before="91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14:paraId="2A4CB1F4" w14:textId="77777777" w:rsidR="000E3A2F" w:rsidRDefault="00A60913">
      <w:pPr>
        <w:spacing w:before="24"/>
        <w:ind w:left="379"/>
        <w:rPr>
          <w:sz w:val="20"/>
        </w:rPr>
      </w:pPr>
      <w:r>
        <w:rPr>
          <w:sz w:val="20"/>
        </w:rPr>
        <w:t>MCGA</w:t>
      </w:r>
    </w:p>
    <w:p w14:paraId="5B53A785" w14:textId="77777777" w:rsidR="000E3A2F" w:rsidRDefault="00A60913">
      <w:pPr>
        <w:tabs>
          <w:tab w:val="left" w:pos="1886"/>
          <w:tab w:val="left" w:pos="8233"/>
        </w:tabs>
        <w:spacing w:before="24"/>
        <w:ind w:left="256"/>
        <w:rPr>
          <w:sz w:val="20"/>
        </w:rPr>
      </w:pPr>
      <w:r>
        <w:rPr>
          <w:sz w:val="20"/>
        </w:rPr>
        <w:t>Certificate</w:t>
      </w:r>
      <w:r>
        <w:rPr>
          <w:sz w:val="20"/>
        </w:rPr>
        <w:tab/>
        <w:t>Name</w:t>
      </w:r>
      <w:r>
        <w:rPr>
          <w:sz w:val="20"/>
        </w:rPr>
        <w:tab/>
        <w:t>Contact</w:t>
      </w:r>
      <w:r>
        <w:rPr>
          <w:spacing w:val="48"/>
          <w:sz w:val="20"/>
        </w:rPr>
        <w:t xml:space="preserve"> </w:t>
      </w:r>
      <w:r>
        <w:rPr>
          <w:sz w:val="20"/>
        </w:rPr>
        <w:t>Details</w:t>
      </w:r>
    </w:p>
    <w:p w14:paraId="334E76E7" w14:textId="77777777" w:rsidR="000E3A2F" w:rsidRDefault="00A60913">
      <w:pPr>
        <w:spacing w:before="25" w:after="29"/>
        <w:ind w:left="554"/>
        <w:rPr>
          <w:sz w:val="20"/>
        </w:rPr>
      </w:pPr>
      <w:r>
        <w:rPr>
          <w:sz w:val="20"/>
        </w:rPr>
        <w:t>No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 w14:paraId="29E24EE0" w14:textId="77777777">
        <w:trPr>
          <w:trHeight w:val="234"/>
        </w:trPr>
        <w:tc>
          <w:tcPr>
            <w:tcW w:w="1102" w:type="dxa"/>
          </w:tcPr>
          <w:p w14:paraId="643450B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148 C</w:t>
            </w:r>
          </w:p>
        </w:tc>
        <w:tc>
          <w:tcPr>
            <w:tcW w:w="1789" w:type="dxa"/>
          </w:tcPr>
          <w:p w14:paraId="460A2DD0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HOPPER</w:t>
            </w:r>
          </w:p>
        </w:tc>
        <w:tc>
          <w:tcPr>
            <w:tcW w:w="2081" w:type="dxa"/>
          </w:tcPr>
          <w:p w14:paraId="0F8C6586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 George</w:t>
            </w:r>
          </w:p>
        </w:tc>
        <w:tc>
          <w:tcPr>
            <w:tcW w:w="2744" w:type="dxa"/>
          </w:tcPr>
          <w:p w14:paraId="181F7ACE" w14:textId="44DEE1FB" w:rsidR="000E3A2F" w:rsidRPr="008175D4" w:rsidRDefault="008175D4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8175D4">
              <w:rPr>
                <w:sz w:val="20"/>
                <w:szCs w:val="20"/>
              </w:rPr>
              <w:t>Cooke &amp; Son Ltd</w:t>
            </w:r>
          </w:p>
        </w:tc>
        <w:tc>
          <w:tcPr>
            <w:tcW w:w="2069" w:type="dxa"/>
          </w:tcPr>
          <w:p w14:paraId="0AB7025D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1482 223454</w:t>
            </w:r>
          </w:p>
        </w:tc>
      </w:tr>
      <w:tr w:rsidR="000E3A2F" w14:paraId="36F37649" w14:textId="77777777">
        <w:trPr>
          <w:trHeight w:val="234"/>
        </w:trPr>
        <w:tc>
          <w:tcPr>
            <w:tcW w:w="1102" w:type="dxa"/>
          </w:tcPr>
          <w:p w14:paraId="69F8BDD7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158 C</w:t>
            </w:r>
          </w:p>
        </w:tc>
        <w:tc>
          <w:tcPr>
            <w:tcW w:w="1789" w:type="dxa"/>
          </w:tcPr>
          <w:p w14:paraId="0697D27A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HOPTON</w:t>
            </w:r>
          </w:p>
        </w:tc>
        <w:tc>
          <w:tcPr>
            <w:tcW w:w="2081" w:type="dxa"/>
          </w:tcPr>
          <w:p w14:paraId="09723EFB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Alan David</w:t>
            </w:r>
          </w:p>
        </w:tc>
        <w:tc>
          <w:tcPr>
            <w:tcW w:w="2744" w:type="dxa"/>
          </w:tcPr>
          <w:p w14:paraId="7EE6E08C" w14:textId="77777777" w:rsidR="000E3A2F" w:rsidRPr="008175D4" w:rsidRDefault="000E3A2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A4151FE" w14:textId="77777777" w:rsidR="000E3A2F" w:rsidRDefault="00A60913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sz w:val="20"/>
              </w:rPr>
              <w:t>+44 (0) 7767813075</w:t>
            </w:r>
          </w:p>
        </w:tc>
      </w:tr>
      <w:tr w:rsidR="000E3A2F" w14:paraId="688D9D3C" w14:textId="77777777">
        <w:trPr>
          <w:trHeight w:val="234"/>
        </w:trPr>
        <w:tc>
          <w:tcPr>
            <w:tcW w:w="1102" w:type="dxa"/>
          </w:tcPr>
          <w:p w14:paraId="350D8F7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162 C</w:t>
            </w:r>
          </w:p>
        </w:tc>
        <w:tc>
          <w:tcPr>
            <w:tcW w:w="1789" w:type="dxa"/>
          </w:tcPr>
          <w:p w14:paraId="64464E07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GUNN</w:t>
            </w:r>
          </w:p>
        </w:tc>
        <w:tc>
          <w:tcPr>
            <w:tcW w:w="2081" w:type="dxa"/>
          </w:tcPr>
          <w:p w14:paraId="782C5568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744" w:type="dxa"/>
          </w:tcPr>
          <w:p w14:paraId="57D56214" w14:textId="77777777" w:rsidR="000E3A2F" w:rsidRPr="008175D4" w:rsidRDefault="00A60913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Poseidon Navigation Services</w:t>
            </w:r>
          </w:p>
        </w:tc>
        <w:tc>
          <w:tcPr>
            <w:tcW w:w="2069" w:type="dxa"/>
          </w:tcPr>
          <w:p w14:paraId="3020774D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1542 841245</w:t>
            </w:r>
          </w:p>
        </w:tc>
      </w:tr>
      <w:tr w:rsidR="000E3A2F" w14:paraId="0A533135" w14:textId="77777777">
        <w:trPr>
          <w:trHeight w:val="234"/>
        </w:trPr>
        <w:tc>
          <w:tcPr>
            <w:tcW w:w="1102" w:type="dxa"/>
          </w:tcPr>
          <w:p w14:paraId="1BD605F4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164 C</w:t>
            </w:r>
          </w:p>
        </w:tc>
        <w:tc>
          <w:tcPr>
            <w:tcW w:w="1789" w:type="dxa"/>
          </w:tcPr>
          <w:p w14:paraId="7CAF1E7B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ROBERTSON</w:t>
            </w:r>
          </w:p>
        </w:tc>
        <w:tc>
          <w:tcPr>
            <w:tcW w:w="2081" w:type="dxa"/>
          </w:tcPr>
          <w:p w14:paraId="65314167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</w:t>
            </w:r>
          </w:p>
        </w:tc>
        <w:tc>
          <w:tcPr>
            <w:tcW w:w="2744" w:type="dxa"/>
          </w:tcPr>
          <w:p w14:paraId="2DA6FBD6" w14:textId="77777777" w:rsidR="000E3A2F" w:rsidRPr="008175D4" w:rsidRDefault="00A60913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John Lilley &amp; Gillie</w:t>
            </w:r>
          </w:p>
        </w:tc>
        <w:tc>
          <w:tcPr>
            <w:tcW w:w="2069" w:type="dxa"/>
          </w:tcPr>
          <w:p w14:paraId="7A181E66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 w14:paraId="6EFCEDA7" w14:textId="77777777">
        <w:trPr>
          <w:trHeight w:val="234"/>
        </w:trPr>
        <w:tc>
          <w:tcPr>
            <w:tcW w:w="1102" w:type="dxa"/>
          </w:tcPr>
          <w:p w14:paraId="2C079BD9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170 C</w:t>
            </w:r>
          </w:p>
        </w:tc>
        <w:tc>
          <w:tcPr>
            <w:tcW w:w="1789" w:type="dxa"/>
          </w:tcPr>
          <w:p w14:paraId="3AF29A7D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GARROD</w:t>
            </w:r>
          </w:p>
        </w:tc>
        <w:tc>
          <w:tcPr>
            <w:tcW w:w="2081" w:type="dxa"/>
          </w:tcPr>
          <w:p w14:paraId="081D9244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14:paraId="718100E9" w14:textId="77777777" w:rsidR="000E3A2F" w:rsidRPr="008175D4" w:rsidRDefault="00A60913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Marine Instrument Calibration</w:t>
            </w:r>
          </w:p>
        </w:tc>
        <w:tc>
          <w:tcPr>
            <w:tcW w:w="2069" w:type="dxa"/>
          </w:tcPr>
          <w:p w14:paraId="7D0CCC0C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7889 124503</w:t>
            </w:r>
          </w:p>
        </w:tc>
      </w:tr>
      <w:tr w:rsidR="000E3A2F" w14:paraId="1621334B" w14:textId="77777777">
        <w:trPr>
          <w:trHeight w:val="234"/>
        </w:trPr>
        <w:tc>
          <w:tcPr>
            <w:tcW w:w="1102" w:type="dxa"/>
          </w:tcPr>
          <w:p w14:paraId="78362543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173 C</w:t>
            </w:r>
          </w:p>
        </w:tc>
        <w:tc>
          <w:tcPr>
            <w:tcW w:w="1789" w:type="dxa"/>
          </w:tcPr>
          <w:p w14:paraId="50407672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GOODRUM</w:t>
            </w:r>
          </w:p>
        </w:tc>
        <w:tc>
          <w:tcPr>
            <w:tcW w:w="2081" w:type="dxa"/>
          </w:tcPr>
          <w:p w14:paraId="540CDE09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2744" w:type="dxa"/>
          </w:tcPr>
          <w:p w14:paraId="0CAEEB52" w14:textId="77777777" w:rsidR="000E3A2F" w:rsidRPr="008175D4" w:rsidRDefault="00A60913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Aberdeen Compass Adjusting</w:t>
            </w:r>
          </w:p>
        </w:tc>
        <w:tc>
          <w:tcPr>
            <w:tcW w:w="2069" w:type="dxa"/>
          </w:tcPr>
          <w:p w14:paraId="2D86596B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7717 898085</w:t>
            </w:r>
          </w:p>
        </w:tc>
      </w:tr>
      <w:tr w:rsidR="000E3A2F" w14:paraId="5C6179CC" w14:textId="77777777">
        <w:trPr>
          <w:trHeight w:val="234"/>
        </w:trPr>
        <w:tc>
          <w:tcPr>
            <w:tcW w:w="1102" w:type="dxa"/>
          </w:tcPr>
          <w:p w14:paraId="12B97A6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178 C</w:t>
            </w:r>
          </w:p>
        </w:tc>
        <w:tc>
          <w:tcPr>
            <w:tcW w:w="1789" w:type="dxa"/>
          </w:tcPr>
          <w:p w14:paraId="709A4138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NORRIS</w:t>
            </w:r>
          </w:p>
        </w:tc>
        <w:tc>
          <w:tcPr>
            <w:tcW w:w="2081" w:type="dxa"/>
          </w:tcPr>
          <w:p w14:paraId="68C50630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2744" w:type="dxa"/>
          </w:tcPr>
          <w:p w14:paraId="698B6196" w14:textId="77777777" w:rsidR="000E3A2F" w:rsidRPr="008175D4" w:rsidRDefault="00A6091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175D4">
              <w:rPr>
                <w:sz w:val="20"/>
                <w:szCs w:val="20"/>
              </w:rPr>
              <w:t>Seath</w:t>
            </w:r>
            <w:proofErr w:type="spellEnd"/>
            <w:r w:rsidRPr="008175D4">
              <w:rPr>
                <w:sz w:val="20"/>
                <w:szCs w:val="20"/>
              </w:rPr>
              <w:t xml:space="preserve"> Instruments</w:t>
            </w:r>
          </w:p>
        </w:tc>
        <w:tc>
          <w:tcPr>
            <w:tcW w:w="2069" w:type="dxa"/>
          </w:tcPr>
          <w:p w14:paraId="232BA4E4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7966 005357</w:t>
            </w:r>
          </w:p>
        </w:tc>
      </w:tr>
      <w:tr w:rsidR="00B34F96" w14:paraId="7CDA812D" w14:textId="77777777">
        <w:trPr>
          <w:trHeight w:val="234"/>
        </w:trPr>
        <w:tc>
          <w:tcPr>
            <w:tcW w:w="1102" w:type="dxa"/>
          </w:tcPr>
          <w:p w14:paraId="228A5F14" w14:textId="77777777" w:rsidR="00B34F96" w:rsidRDefault="00B34F96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367E">
              <w:rPr>
                <w:sz w:val="20"/>
              </w:rPr>
              <w:t>9</w:t>
            </w:r>
            <w:r>
              <w:rPr>
                <w:sz w:val="20"/>
              </w:rPr>
              <w:t xml:space="preserve"> C</w:t>
            </w:r>
          </w:p>
        </w:tc>
        <w:tc>
          <w:tcPr>
            <w:tcW w:w="1789" w:type="dxa"/>
          </w:tcPr>
          <w:p w14:paraId="316E3F2F" w14:textId="77777777" w:rsidR="00B34F96" w:rsidRPr="00B34F96" w:rsidRDefault="00B34F96" w:rsidP="00B34F96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B34F96">
              <w:rPr>
                <w:b/>
                <w:bCs/>
                <w:color w:val="3D3C3F"/>
                <w:sz w:val="20"/>
                <w:szCs w:val="20"/>
              </w:rPr>
              <w:t>RAMOS</w:t>
            </w:r>
          </w:p>
        </w:tc>
        <w:tc>
          <w:tcPr>
            <w:tcW w:w="2081" w:type="dxa"/>
          </w:tcPr>
          <w:p w14:paraId="6D7ABB66" w14:textId="77777777"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bCs/>
                <w:color w:val="3D3C3F"/>
                <w:sz w:val="20"/>
                <w:szCs w:val="20"/>
              </w:rPr>
              <w:t>Alejandro</w:t>
            </w:r>
          </w:p>
        </w:tc>
        <w:tc>
          <w:tcPr>
            <w:tcW w:w="2744" w:type="dxa"/>
          </w:tcPr>
          <w:p w14:paraId="18742348" w14:textId="77777777" w:rsidR="00B34F96" w:rsidRPr="008175D4" w:rsidRDefault="00B34F9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175D4">
              <w:rPr>
                <w:sz w:val="20"/>
                <w:szCs w:val="20"/>
              </w:rPr>
              <w:t>Baldi</w:t>
            </w:r>
            <w:proofErr w:type="spellEnd"/>
            <w:r w:rsidRPr="008175D4">
              <w:rPr>
                <w:sz w:val="20"/>
                <w:szCs w:val="20"/>
              </w:rPr>
              <w:t xml:space="preserve"> Marine</w:t>
            </w:r>
          </w:p>
        </w:tc>
        <w:tc>
          <w:tcPr>
            <w:tcW w:w="2069" w:type="dxa"/>
          </w:tcPr>
          <w:p w14:paraId="3A7A31EF" w14:textId="77777777" w:rsidR="00B34F96" w:rsidRPr="00B34F96" w:rsidRDefault="00B34F96">
            <w:pPr>
              <w:pStyle w:val="TableParagraph"/>
              <w:ind w:left="0" w:right="156"/>
              <w:jc w:val="right"/>
              <w:rPr>
                <w:sz w:val="20"/>
                <w:szCs w:val="20"/>
              </w:rPr>
            </w:pPr>
            <w:r w:rsidRPr="00B34F96">
              <w:rPr>
                <w:rFonts w:eastAsiaTheme="minorHAnsi"/>
                <w:sz w:val="20"/>
                <w:szCs w:val="20"/>
                <w:lang w:eastAsia="en-US" w:bidi="ar-SA"/>
              </w:rPr>
              <w:t>+34 609 528 225</w:t>
            </w:r>
          </w:p>
        </w:tc>
      </w:tr>
      <w:tr w:rsidR="00E1496A" w14:paraId="6E63A750" w14:textId="77777777">
        <w:trPr>
          <w:trHeight w:val="234"/>
        </w:trPr>
        <w:tc>
          <w:tcPr>
            <w:tcW w:w="1102" w:type="dxa"/>
          </w:tcPr>
          <w:p w14:paraId="0ABE1443" w14:textId="250986AF" w:rsidR="00E1496A" w:rsidRDefault="00E1496A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180 C</w:t>
            </w:r>
          </w:p>
        </w:tc>
        <w:tc>
          <w:tcPr>
            <w:tcW w:w="1789" w:type="dxa"/>
          </w:tcPr>
          <w:p w14:paraId="391C06B0" w14:textId="399EAFE4" w:rsidR="00E1496A" w:rsidRPr="00B34F96" w:rsidRDefault="00CF4084" w:rsidP="00B34F96">
            <w:pPr>
              <w:pStyle w:val="TableParagraph"/>
              <w:ind w:left="33"/>
              <w:rPr>
                <w:b/>
                <w:bCs/>
                <w:color w:val="3D3C3F"/>
                <w:sz w:val="20"/>
                <w:szCs w:val="20"/>
              </w:rPr>
            </w:pPr>
            <w:r>
              <w:rPr>
                <w:b/>
                <w:bCs/>
                <w:color w:val="3D3C3F"/>
                <w:sz w:val="20"/>
                <w:szCs w:val="20"/>
              </w:rPr>
              <w:t>PERERA</w:t>
            </w:r>
          </w:p>
        </w:tc>
        <w:tc>
          <w:tcPr>
            <w:tcW w:w="2081" w:type="dxa"/>
          </w:tcPr>
          <w:p w14:paraId="03395832" w14:textId="5097C9DB" w:rsidR="00E1496A" w:rsidRPr="00B34F96" w:rsidRDefault="00CF4084">
            <w:pPr>
              <w:pStyle w:val="TableParagraph"/>
              <w:rPr>
                <w:bCs/>
                <w:color w:val="3D3C3F"/>
                <w:sz w:val="20"/>
                <w:szCs w:val="20"/>
              </w:rPr>
            </w:pPr>
            <w:r>
              <w:rPr>
                <w:bCs/>
                <w:color w:val="3D3C3F"/>
                <w:sz w:val="20"/>
                <w:szCs w:val="20"/>
              </w:rPr>
              <w:t>Sylvester</w:t>
            </w:r>
          </w:p>
        </w:tc>
        <w:tc>
          <w:tcPr>
            <w:tcW w:w="2744" w:type="dxa"/>
          </w:tcPr>
          <w:p w14:paraId="49F929DD" w14:textId="3EEEBF79" w:rsidR="00E1496A" w:rsidRPr="008175D4" w:rsidRDefault="008175D4">
            <w:pPr>
              <w:pStyle w:val="TableParagraph"/>
              <w:rPr>
                <w:sz w:val="20"/>
                <w:szCs w:val="20"/>
              </w:rPr>
            </w:pPr>
            <w:r w:rsidRPr="008175D4">
              <w:rPr>
                <w:sz w:val="20"/>
                <w:szCs w:val="20"/>
              </w:rPr>
              <w:t>B. Cooke &amp; Son Ltd</w:t>
            </w:r>
          </w:p>
        </w:tc>
        <w:tc>
          <w:tcPr>
            <w:tcW w:w="2069" w:type="dxa"/>
          </w:tcPr>
          <w:p w14:paraId="76C7E9DC" w14:textId="6E4AF1EC" w:rsidR="00E1496A" w:rsidRPr="00B34F96" w:rsidRDefault="00CF4084">
            <w:pPr>
              <w:pStyle w:val="TableParagraph"/>
              <w:ind w:left="0" w:right="156"/>
              <w:jc w:val="right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</w:rPr>
              <w:t>+44 (0) 1482 223454</w:t>
            </w:r>
          </w:p>
        </w:tc>
      </w:tr>
    </w:tbl>
    <w:p w14:paraId="659A9601" w14:textId="77777777" w:rsidR="000E3A2F" w:rsidRDefault="000E3A2F">
      <w:pPr>
        <w:spacing w:before="3"/>
        <w:rPr>
          <w:sz w:val="20"/>
        </w:rPr>
      </w:pPr>
    </w:p>
    <w:p w14:paraId="76798B89" w14:textId="77777777"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14:paraId="2FEB0B8B" w14:textId="77777777" w:rsidR="000E3A2F" w:rsidRDefault="000E3A2F">
      <w:pPr>
        <w:spacing w:before="3"/>
        <w:rPr>
          <w:b/>
          <w:sz w:val="24"/>
        </w:rPr>
      </w:pPr>
    </w:p>
    <w:p w14:paraId="6726A83D" w14:textId="77777777" w:rsidR="000E3A2F" w:rsidRDefault="00A60913">
      <w:pPr>
        <w:pStyle w:val="BodyText"/>
        <w:tabs>
          <w:tab w:val="left" w:pos="5091"/>
        </w:tabs>
        <w:spacing w:after="29"/>
        <w:ind w:left="3008"/>
        <w:rPr>
          <w:shd w:val="clear" w:color="auto" w:fill="D9D9D9"/>
        </w:rPr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14:paraId="511116B5" w14:textId="77777777" w:rsidR="006C4721" w:rsidRDefault="006C4721">
      <w:pPr>
        <w:pStyle w:val="BodyText"/>
        <w:tabs>
          <w:tab w:val="left" w:pos="5091"/>
        </w:tabs>
        <w:spacing w:after="29"/>
        <w:ind w:left="3008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 w14:paraId="407000B1" w14:textId="77777777">
        <w:trPr>
          <w:trHeight w:val="234"/>
        </w:trPr>
        <w:tc>
          <w:tcPr>
            <w:tcW w:w="1102" w:type="dxa"/>
          </w:tcPr>
          <w:p w14:paraId="17A102D6" w14:textId="77777777"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14:paraId="16F6807F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LLOYD</w:t>
            </w:r>
          </w:p>
        </w:tc>
        <w:tc>
          <w:tcPr>
            <w:tcW w:w="2081" w:type="dxa"/>
          </w:tcPr>
          <w:p w14:paraId="09AC36D2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Quincy</w:t>
            </w:r>
          </w:p>
        </w:tc>
        <w:tc>
          <w:tcPr>
            <w:tcW w:w="2744" w:type="dxa"/>
          </w:tcPr>
          <w:p w14:paraId="2EBFCFFC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Carmichael &amp; Clarke</w:t>
            </w:r>
          </w:p>
        </w:tc>
        <w:tc>
          <w:tcPr>
            <w:tcW w:w="2069" w:type="dxa"/>
          </w:tcPr>
          <w:p w14:paraId="0F9ACB25" w14:textId="77777777"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+852 909 57989</w:t>
            </w:r>
          </w:p>
        </w:tc>
      </w:tr>
    </w:tbl>
    <w:p w14:paraId="23D74D43" w14:textId="77777777" w:rsidR="000E3A2F" w:rsidRDefault="000E3A2F">
      <w:pPr>
        <w:rPr>
          <w:b/>
        </w:rPr>
      </w:pPr>
    </w:p>
    <w:p w14:paraId="15BBB758" w14:textId="77777777" w:rsidR="000E3A2F" w:rsidRDefault="000E3A2F">
      <w:pPr>
        <w:rPr>
          <w:b/>
          <w:sz w:val="25"/>
        </w:rPr>
      </w:pPr>
    </w:p>
    <w:p w14:paraId="5D7560B1" w14:textId="77777777" w:rsidR="00A60913" w:rsidRDefault="00A60913" w:rsidP="00162845">
      <w:pPr>
        <w:pStyle w:val="BodyText"/>
        <w:tabs>
          <w:tab w:val="left" w:pos="3291"/>
          <w:tab w:val="left" w:pos="5091"/>
        </w:tabs>
        <w:spacing w:before="1"/>
        <w:ind w:left="3008"/>
      </w:pPr>
    </w:p>
    <w:sectPr w:rsidR="00A60913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2F"/>
    <w:rsid w:val="0005714B"/>
    <w:rsid w:val="000E3A2F"/>
    <w:rsid w:val="00162845"/>
    <w:rsid w:val="0022367E"/>
    <w:rsid w:val="002D6E31"/>
    <w:rsid w:val="004C1637"/>
    <w:rsid w:val="00513CCB"/>
    <w:rsid w:val="00521977"/>
    <w:rsid w:val="00525634"/>
    <w:rsid w:val="00692144"/>
    <w:rsid w:val="006C4721"/>
    <w:rsid w:val="00805974"/>
    <w:rsid w:val="008175D4"/>
    <w:rsid w:val="008411DA"/>
    <w:rsid w:val="00A60913"/>
    <w:rsid w:val="00B34F96"/>
    <w:rsid w:val="00C740F5"/>
    <w:rsid w:val="00CF4084"/>
    <w:rsid w:val="00E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4719"/>
  <w15:docId w15:val="{F14F42AE-8BA7-4979-AF99-BE1636B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85CB2F40B544BAB59B796587B1B24" ma:contentTypeVersion="2" ma:contentTypeDescription="Create a new document." ma:contentTypeScope="" ma:versionID="10c283e63faa04de026b0a1b6b26d403">
  <xsd:schema xmlns:xsd="http://www.w3.org/2001/XMLSchema" xmlns:xs="http://www.w3.org/2001/XMLSchema" xmlns:p="http://schemas.microsoft.com/office/2006/metadata/properties" xmlns:ns2="b0d4ad92-0806-487d-ace3-7d3917606dfb" targetNamespace="http://schemas.microsoft.com/office/2006/metadata/properties" ma:root="true" ma:fieldsID="6ef8a4abf671d945e058e0e86762c953" ns2:_="">
    <xsd:import namespace="b0d4ad92-0806-487d-ace3-7d391760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4ad92-0806-487d-ace3-7d391760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DB946-14D3-4024-8944-0FA2A72C0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4ad92-0806-487d-ace3-7d391760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3AA0-78CA-4277-AB8A-E979D5C57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2E0E5-3DB2-4D8A-ADEB-5380AE948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Heathcote</dc:creator>
  <cp:lastModifiedBy>Gill Stirk</cp:lastModifiedBy>
  <cp:revision>2</cp:revision>
  <cp:lastPrinted>2020-03-10T16:13:00Z</cp:lastPrinted>
  <dcterms:created xsi:type="dcterms:W3CDTF">2023-05-15T10:48:00Z</dcterms:created>
  <dcterms:modified xsi:type="dcterms:W3CDTF">2023-05-15T10:48:00Z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0x010100B9F85CB2F40B544BAB59B796587B1B24</vt:lpwstr>
  </property>
</Properties>
</file>