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49E4E" w14:textId="77777777" w:rsidR="001B09A4" w:rsidRDefault="001B09A4" w:rsidP="0058401E">
      <w:pPr>
        <w:tabs>
          <w:tab w:val="clear" w:pos="8505"/>
          <w:tab w:val="left" w:pos="3261"/>
          <w:tab w:val="right" w:pos="9498"/>
        </w:tabs>
        <w:ind w:right="-1"/>
        <w:jc w:val="right"/>
        <w:rPr>
          <w:rFonts w:ascii="Calibri" w:hAnsi="Calibri"/>
          <w:sz w:val="20"/>
        </w:rPr>
      </w:pPr>
    </w:p>
    <w:p w14:paraId="6950B179" w14:textId="02AFF17A" w:rsidR="00E60F29" w:rsidRPr="000D6F92" w:rsidRDefault="000D6F92" w:rsidP="000D6F92">
      <w:pPr>
        <w:tabs>
          <w:tab w:val="clear" w:pos="8505"/>
          <w:tab w:val="left" w:pos="3261"/>
          <w:tab w:val="right" w:pos="9498"/>
        </w:tabs>
        <w:ind w:right="-1"/>
        <w:jc w:val="left"/>
        <w:rPr>
          <w:rFonts w:ascii="Calibri" w:hAnsi="Calibri"/>
          <w:sz w:val="24"/>
          <w:szCs w:val="24"/>
        </w:rPr>
      </w:pPr>
      <w:r w:rsidRPr="000D6F92">
        <w:rPr>
          <w:rFonts w:ascii="Calibri" w:hAnsi="Calibri"/>
          <w:sz w:val="24"/>
          <w:szCs w:val="24"/>
        </w:rPr>
        <w:t>The Secretaries:</w:t>
      </w:r>
    </w:p>
    <w:p w14:paraId="00FCF0D6" w14:textId="5D0DCACF" w:rsidR="000D6F92" w:rsidRPr="000D6F92" w:rsidRDefault="000D6F92" w:rsidP="000D6F92">
      <w:pPr>
        <w:tabs>
          <w:tab w:val="clear" w:pos="8505"/>
          <w:tab w:val="left" w:pos="3261"/>
          <w:tab w:val="right" w:pos="9498"/>
        </w:tabs>
        <w:ind w:right="-1"/>
        <w:jc w:val="left"/>
        <w:rPr>
          <w:rFonts w:ascii="Calibri" w:hAnsi="Calibri"/>
          <w:sz w:val="24"/>
          <w:szCs w:val="24"/>
        </w:rPr>
      </w:pPr>
      <w:r w:rsidRPr="000D6F92">
        <w:rPr>
          <w:rFonts w:ascii="Calibri" w:hAnsi="Calibri"/>
          <w:sz w:val="24"/>
          <w:szCs w:val="24"/>
        </w:rPr>
        <w:t>CNITA</w:t>
      </w:r>
    </w:p>
    <w:p w14:paraId="2BBF26D2" w14:textId="77777777" w:rsidR="000D6F92" w:rsidRPr="000D6F92" w:rsidRDefault="000D6F92" w:rsidP="000D6F92">
      <w:pPr>
        <w:tabs>
          <w:tab w:val="clear" w:pos="720"/>
          <w:tab w:val="clear" w:pos="1440"/>
          <w:tab w:val="clear" w:pos="2160"/>
          <w:tab w:val="clear" w:pos="8505"/>
        </w:tabs>
        <w:rPr>
          <w:rFonts w:asciiTheme="minorHAnsi" w:eastAsiaTheme="minorEastAsia" w:hAnsiTheme="minorHAnsi" w:cstheme="minorBidi"/>
          <w:noProof/>
          <w:sz w:val="24"/>
          <w:szCs w:val="24"/>
          <w:lang w:val="en-US" w:eastAsia="en-GB"/>
        </w:rPr>
      </w:pPr>
      <w:r w:rsidRPr="000D6F92">
        <w:rPr>
          <w:rFonts w:asciiTheme="minorHAnsi" w:eastAsiaTheme="minorEastAsia" w:hAnsiTheme="minorHAnsi" w:cstheme="minorBidi"/>
          <w:noProof/>
          <w:sz w:val="24"/>
          <w:szCs w:val="24"/>
          <w:lang w:val="en-US" w:eastAsia="en-GB"/>
        </w:rPr>
        <w:t>Unit 19</w:t>
      </w:r>
    </w:p>
    <w:p w14:paraId="00FD5A89" w14:textId="77777777" w:rsidR="000D6F92" w:rsidRPr="000D6F92" w:rsidRDefault="000D6F92" w:rsidP="000D6F92">
      <w:pPr>
        <w:tabs>
          <w:tab w:val="clear" w:pos="720"/>
          <w:tab w:val="clear" w:pos="1440"/>
          <w:tab w:val="clear" w:pos="2160"/>
          <w:tab w:val="clear" w:pos="8505"/>
        </w:tabs>
        <w:rPr>
          <w:rFonts w:asciiTheme="minorHAnsi" w:eastAsiaTheme="minorEastAsia" w:hAnsiTheme="minorHAnsi" w:cstheme="minorBidi"/>
          <w:noProof/>
          <w:sz w:val="24"/>
          <w:szCs w:val="24"/>
          <w:lang w:val="en-US" w:eastAsia="en-GB"/>
        </w:rPr>
      </w:pPr>
      <w:r w:rsidRPr="000D6F92">
        <w:rPr>
          <w:rFonts w:asciiTheme="minorHAnsi" w:eastAsiaTheme="minorEastAsia" w:hAnsiTheme="minorHAnsi" w:cstheme="minorBidi"/>
          <w:noProof/>
          <w:sz w:val="24"/>
          <w:szCs w:val="24"/>
          <w:lang w:val="en-US" w:eastAsia="en-GB"/>
        </w:rPr>
        <w:t>Omega Business Village</w:t>
      </w:r>
    </w:p>
    <w:p w14:paraId="35512BEA" w14:textId="77777777" w:rsidR="000D6F92" w:rsidRPr="000D6F92" w:rsidRDefault="000D6F92" w:rsidP="000D6F92">
      <w:pPr>
        <w:tabs>
          <w:tab w:val="clear" w:pos="720"/>
          <w:tab w:val="clear" w:pos="1440"/>
          <w:tab w:val="clear" w:pos="2160"/>
          <w:tab w:val="clear" w:pos="8505"/>
        </w:tabs>
        <w:rPr>
          <w:rFonts w:asciiTheme="minorHAnsi" w:eastAsiaTheme="minorEastAsia" w:hAnsiTheme="minorHAnsi" w:cstheme="minorBidi"/>
          <w:noProof/>
          <w:sz w:val="24"/>
          <w:szCs w:val="24"/>
          <w:lang w:val="en-US" w:eastAsia="en-GB"/>
        </w:rPr>
      </w:pPr>
      <w:r w:rsidRPr="000D6F92">
        <w:rPr>
          <w:rFonts w:asciiTheme="minorHAnsi" w:eastAsiaTheme="minorEastAsia" w:hAnsiTheme="minorHAnsi" w:cstheme="minorBidi"/>
          <w:noProof/>
          <w:sz w:val="24"/>
          <w:szCs w:val="24"/>
          <w:lang w:val="en-US" w:eastAsia="en-GB"/>
        </w:rPr>
        <w:t>Thurston Road</w:t>
      </w:r>
    </w:p>
    <w:p w14:paraId="2FACFDC8" w14:textId="77777777" w:rsidR="000D6F92" w:rsidRPr="000D6F92" w:rsidRDefault="000D6F92" w:rsidP="000D6F92">
      <w:pPr>
        <w:tabs>
          <w:tab w:val="clear" w:pos="720"/>
          <w:tab w:val="clear" w:pos="1440"/>
          <w:tab w:val="clear" w:pos="2160"/>
          <w:tab w:val="clear" w:pos="8505"/>
        </w:tabs>
        <w:rPr>
          <w:rFonts w:asciiTheme="minorHAnsi" w:eastAsiaTheme="minorEastAsia" w:hAnsiTheme="minorHAnsi" w:cstheme="minorBidi"/>
          <w:noProof/>
          <w:sz w:val="24"/>
          <w:szCs w:val="24"/>
          <w:lang w:val="en-US" w:eastAsia="en-GB"/>
        </w:rPr>
      </w:pPr>
      <w:r w:rsidRPr="000D6F92">
        <w:rPr>
          <w:rFonts w:asciiTheme="minorHAnsi" w:eastAsiaTheme="minorEastAsia" w:hAnsiTheme="minorHAnsi" w:cstheme="minorBidi"/>
          <w:noProof/>
          <w:sz w:val="24"/>
          <w:szCs w:val="24"/>
          <w:lang w:val="en-US" w:eastAsia="en-GB"/>
        </w:rPr>
        <w:t>Northallerton</w:t>
      </w:r>
    </w:p>
    <w:p w14:paraId="13B388C0" w14:textId="77777777" w:rsidR="000D6F92" w:rsidRPr="000D6F92" w:rsidRDefault="000D6F92" w:rsidP="000D6F92">
      <w:pPr>
        <w:tabs>
          <w:tab w:val="clear" w:pos="720"/>
          <w:tab w:val="clear" w:pos="1440"/>
          <w:tab w:val="clear" w:pos="2160"/>
          <w:tab w:val="clear" w:pos="8505"/>
        </w:tabs>
        <w:rPr>
          <w:rFonts w:asciiTheme="minorHAnsi" w:eastAsiaTheme="minorEastAsia" w:hAnsiTheme="minorHAnsi" w:cstheme="minorBidi"/>
          <w:noProof/>
          <w:sz w:val="24"/>
          <w:szCs w:val="24"/>
          <w:lang w:val="en-US" w:eastAsia="en-GB"/>
        </w:rPr>
      </w:pPr>
      <w:r w:rsidRPr="000D6F92">
        <w:rPr>
          <w:rFonts w:asciiTheme="minorHAnsi" w:eastAsiaTheme="minorEastAsia" w:hAnsiTheme="minorHAnsi" w:cstheme="minorBidi"/>
          <w:noProof/>
          <w:sz w:val="24"/>
          <w:szCs w:val="24"/>
          <w:lang w:val="en-US" w:eastAsia="en-GB"/>
        </w:rPr>
        <w:t>North Yorkshire</w:t>
      </w:r>
    </w:p>
    <w:p w14:paraId="2BA31DE8" w14:textId="72F69398" w:rsidR="000D6F92" w:rsidRPr="000D6F92" w:rsidRDefault="000D6F92" w:rsidP="000D6F92">
      <w:pPr>
        <w:tabs>
          <w:tab w:val="clear" w:pos="720"/>
          <w:tab w:val="clear" w:pos="1440"/>
          <w:tab w:val="clear" w:pos="2160"/>
          <w:tab w:val="clear" w:pos="8505"/>
        </w:tabs>
        <w:rPr>
          <w:rFonts w:asciiTheme="minorHAnsi" w:eastAsiaTheme="minorEastAsia" w:hAnsiTheme="minorHAnsi" w:cstheme="minorBidi"/>
          <w:noProof/>
          <w:sz w:val="24"/>
          <w:szCs w:val="24"/>
          <w:lang w:val="en-US" w:eastAsia="en-GB"/>
        </w:rPr>
      </w:pPr>
      <w:r w:rsidRPr="000D6F92">
        <w:rPr>
          <w:rFonts w:asciiTheme="minorHAnsi" w:eastAsiaTheme="minorEastAsia" w:hAnsiTheme="minorHAnsi" w:cstheme="minorBidi"/>
          <w:noProof/>
          <w:sz w:val="24"/>
          <w:szCs w:val="24"/>
          <w:lang w:val="en-US" w:eastAsia="en-GB"/>
        </w:rPr>
        <w:t>DL6 2NJ</w:t>
      </w:r>
    </w:p>
    <w:p w14:paraId="32CCD7E2" w14:textId="77777777" w:rsidR="000D6F92" w:rsidRPr="000D6F92" w:rsidRDefault="000D6F92" w:rsidP="000D6F92">
      <w:pPr>
        <w:tabs>
          <w:tab w:val="clear" w:pos="720"/>
          <w:tab w:val="clear" w:pos="1440"/>
          <w:tab w:val="clear" w:pos="2160"/>
          <w:tab w:val="clear" w:pos="8505"/>
        </w:tabs>
        <w:rPr>
          <w:rFonts w:asciiTheme="minorHAnsi" w:eastAsiaTheme="minorEastAsia" w:hAnsiTheme="minorHAnsi" w:cstheme="minorBidi"/>
          <w:noProof/>
          <w:sz w:val="24"/>
          <w:szCs w:val="24"/>
          <w:lang w:val="en-US" w:eastAsia="en-GB"/>
        </w:rPr>
      </w:pPr>
    </w:p>
    <w:p w14:paraId="32CF7D7C" w14:textId="0532A467" w:rsidR="000D6F92" w:rsidRDefault="000D6F92" w:rsidP="00EF0CEF">
      <w:pPr>
        <w:tabs>
          <w:tab w:val="clear" w:pos="720"/>
          <w:tab w:val="clear" w:pos="1440"/>
          <w:tab w:val="clear" w:pos="2160"/>
          <w:tab w:val="clear" w:pos="8505"/>
        </w:tabs>
        <w:rPr>
          <w:rFonts w:asciiTheme="minorHAnsi" w:eastAsiaTheme="minorEastAsia" w:hAnsiTheme="minorHAnsi" w:cstheme="minorBidi"/>
          <w:noProof/>
          <w:sz w:val="24"/>
          <w:szCs w:val="24"/>
          <w:lang w:val="en-US" w:eastAsia="en-GB"/>
        </w:rPr>
      </w:pPr>
      <w:r w:rsidRPr="000D6F92">
        <w:rPr>
          <w:rFonts w:asciiTheme="minorHAnsi" w:eastAsiaTheme="minorEastAsia" w:hAnsiTheme="minorHAnsi" w:cstheme="minorBidi"/>
          <w:noProof/>
          <w:sz w:val="24"/>
          <w:szCs w:val="24"/>
          <w:lang w:val="en-US" w:eastAsia="en-GB"/>
        </w:rPr>
        <w:t xml:space="preserve">Date: </w:t>
      </w:r>
      <w:r w:rsidR="00EF0CEF">
        <w:rPr>
          <w:rFonts w:asciiTheme="minorHAnsi" w:eastAsiaTheme="minorEastAsia" w:hAnsiTheme="minorHAnsi" w:cstheme="minorBidi"/>
          <w:noProof/>
          <w:sz w:val="24"/>
          <w:szCs w:val="24"/>
          <w:lang w:val="en-US" w:eastAsia="en-GB"/>
        </w:rPr>
        <w:t>_________________</w:t>
      </w:r>
    </w:p>
    <w:p w14:paraId="02D9AD3B" w14:textId="77777777" w:rsidR="00EF0CEF" w:rsidRDefault="00EF0CEF" w:rsidP="00EF0CEF">
      <w:pPr>
        <w:tabs>
          <w:tab w:val="clear" w:pos="720"/>
          <w:tab w:val="clear" w:pos="1440"/>
          <w:tab w:val="clear" w:pos="2160"/>
          <w:tab w:val="clear" w:pos="8505"/>
        </w:tabs>
        <w:rPr>
          <w:rFonts w:ascii="Calibri" w:hAnsi="Calibri"/>
          <w:sz w:val="20"/>
        </w:rPr>
      </w:pPr>
    </w:p>
    <w:p w14:paraId="0C29E7C6" w14:textId="548FBF9A" w:rsidR="000D6F92" w:rsidRDefault="000D6F92" w:rsidP="000D6F92">
      <w:pPr>
        <w:tabs>
          <w:tab w:val="clear" w:pos="8505"/>
          <w:tab w:val="left" w:pos="3261"/>
          <w:tab w:val="right" w:pos="9498"/>
        </w:tabs>
        <w:ind w:right="-1"/>
        <w:jc w:val="left"/>
        <w:rPr>
          <w:rFonts w:ascii="Calibri" w:hAnsi="Calibri"/>
          <w:sz w:val="24"/>
          <w:szCs w:val="24"/>
        </w:rPr>
      </w:pPr>
      <w:r>
        <w:rPr>
          <w:rFonts w:ascii="Calibri" w:hAnsi="Calibri"/>
          <w:sz w:val="24"/>
          <w:szCs w:val="24"/>
        </w:rPr>
        <w:t>Dear Sir/Madam,</w:t>
      </w:r>
    </w:p>
    <w:p w14:paraId="01632BB0" w14:textId="77777777" w:rsidR="000D6F92" w:rsidRDefault="000D6F92" w:rsidP="000D6F92">
      <w:pPr>
        <w:tabs>
          <w:tab w:val="clear" w:pos="8505"/>
          <w:tab w:val="left" w:pos="3261"/>
          <w:tab w:val="right" w:pos="9498"/>
        </w:tabs>
        <w:ind w:right="-1"/>
        <w:jc w:val="left"/>
        <w:rPr>
          <w:rFonts w:ascii="Calibri" w:hAnsi="Calibri"/>
          <w:sz w:val="24"/>
          <w:szCs w:val="24"/>
        </w:rPr>
      </w:pPr>
    </w:p>
    <w:p w14:paraId="29B6476C" w14:textId="6356F773" w:rsidR="000D6F92" w:rsidRDefault="000D6F92" w:rsidP="000D6F92">
      <w:pPr>
        <w:tabs>
          <w:tab w:val="clear" w:pos="8505"/>
          <w:tab w:val="left" w:pos="3261"/>
          <w:tab w:val="right" w:pos="9498"/>
        </w:tabs>
        <w:ind w:right="-1"/>
        <w:jc w:val="left"/>
        <w:rPr>
          <w:rFonts w:ascii="Calibri" w:hAnsi="Calibri"/>
          <w:sz w:val="24"/>
          <w:szCs w:val="24"/>
        </w:rPr>
      </w:pPr>
      <w:r>
        <w:rPr>
          <w:rFonts w:ascii="Calibri" w:hAnsi="Calibri"/>
          <w:sz w:val="24"/>
          <w:szCs w:val="24"/>
        </w:rPr>
        <w:t>We hereby make application to be admitted and enrolled as a member of the Chart and Nautical Instrument Trade Association:</w:t>
      </w:r>
    </w:p>
    <w:p w14:paraId="1A5FE7B2" w14:textId="77777777" w:rsidR="000D6F92" w:rsidRDefault="000D6F92" w:rsidP="000D6F92">
      <w:pPr>
        <w:tabs>
          <w:tab w:val="clear" w:pos="8505"/>
          <w:tab w:val="left" w:pos="3261"/>
          <w:tab w:val="right" w:pos="9498"/>
        </w:tabs>
        <w:ind w:right="-1"/>
        <w:jc w:val="left"/>
        <w:rPr>
          <w:rFonts w:ascii="Calibri" w:hAnsi="Calibri"/>
          <w:sz w:val="24"/>
          <w:szCs w:val="24"/>
        </w:rPr>
      </w:pPr>
    </w:p>
    <w:p w14:paraId="6C48673C" w14:textId="1F55E081" w:rsidR="000D6F92" w:rsidRPr="001134B1" w:rsidRDefault="000D6F92" w:rsidP="000D6F92">
      <w:pPr>
        <w:pStyle w:val="ListParagraph"/>
        <w:numPr>
          <w:ilvl w:val="0"/>
          <w:numId w:val="3"/>
        </w:numPr>
        <w:tabs>
          <w:tab w:val="clear" w:pos="8505"/>
          <w:tab w:val="left" w:pos="3261"/>
          <w:tab w:val="right" w:pos="9498"/>
        </w:tabs>
        <w:ind w:right="-1"/>
        <w:jc w:val="left"/>
        <w:rPr>
          <w:rFonts w:ascii="Calibri" w:hAnsi="Calibri"/>
          <w:sz w:val="16"/>
          <w:szCs w:val="16"/>
        </w:rPr>
      </w:pPr>
      <w:r w:rsidRPr="001134B1">
        <w:rPr>
          <w:rFonts w:ascii="Calibri" w:hAnsi="Calibri"/>
          <w:sz w:val="16"/>
          <w:szCs w:val="16"/>
        </w:rPr>
        <w:t xml:space="preserve">We accept the </w:t>
      </w:r>
      <w:r w:rsidR="00543F75">
        <w:rPr>
          <w:rFonts w:ascii="Calibri" w:hAnsi="Calibri"/>
          <w:sz w:val="16"/>
          <w:szCs w:val="16"/>
        </w:rPr>
        <w:t>Code of Professional Practice &amp; Ethics</w:t>
      </w:r>
      <w:r w:rsidRPr="001134B1">
        <w:rPr>
          <w:rFonts w:ascii="Calibri" w:hAnsi="Calibri"/>
          <w:sz w:val="16"/>
          <w:szCs w:val="16"/>
        </w:rPr>
        <w:t xml:space="preserve"> and </w:t>
      </w:r>
      <w:r w:rsidR="00543F75">
        <w:rPr>
          <w:rFonts w:ascii="Calibri" w:hAnsi="Calibri"/>
          <w:sz w:val="16"/>
          <w:szCs w:val="16"/>
        </w:rPr>
        <w:t xml:space="preserve">the </w:t>
      </w:r>
      <w:r w:rsidRPr="001134B1">
        <w:rPr>
          <w:rFonts w:ascii="Calibri" w:hAnsi="Calibri"/>
          <w:sz w:val="16"/>
          <w:szCs w:val="16"/>
        </w:rPr>
        <w:t>Constitution of the Association and agree to conform to the same.</w:t>
      </w:r>
    </w:p>
    <w:p w14:paraId="30AD6541" w14:textId="17F7085B" w:rsidR="000D6F92" w:rsidRPr="001134B1" w:rsidRDefault="000D6F92" w:rsidP="000D6F92">
      <w:pPr>
        <w:pStyle w:val="ListParagraph"/>
        <w:numPr>
          <w:ilvl w:val="0"/>
          <w:numId w:val="3"/>
        </w:numPr>
        <w:tabs>
          <w:tab w:val="clear" w:pos="8505"/>
          <w:tab w:val="left" w:pos="3261"/>
          <w:tab w:val="right" w:pos="9498"/>
        </w:tabs>
        <w:ind w:right="-1"/>
        <w:jc w:val="left"/>
        <w:rPr>
          <w:rFonts w:ascii="Calibri" w:hAnsi="Calibri"/>
          <w:sz w:val="16"/>
          <w:szCs w:val="16"/>
        </w:rPr>
      </w:pPr>
      <w:r w:rsidRPr="001134B1">
        <w:rPr>
          <w:rFonts w:ascii="Calibri" w:hAnsi="Calibri"/>
          <w:sz w:val="16"/>
          <w:szCs w:val="16"/>
        </w:rPr>
        <w:t>We undertake to pay promptly the membership fee each year.</w:t>
      </w:r>
    </w:p>
    <w:p w14:paraId="61C32F36" w14:textId="1988F2EC" w:rsidR="000D6F92" w:rsidRPr="001134B1" w:rsidRDefault="000D6F92" w:rsidP="000D6F92">
      <w:pPr>
        <w:pStyle w:val="ListParagraph"/>
        <w:numPr>
          <w:ilvl w:val="0"/>
          <w:numId w:val="3"/>
        </w:numPr>
        <w:tabs>
          <w:tab w:val="clear" w:pos="8505"/>
          <w:tab w:val="left" w:pos="3261"/>
          <w:tab w:val="right" w:pos="9498"/>
        </w:tabs>
        <w:ind w:right="-1"/>
        <w:jc w:val="left"/>
        <w:rPr>
          <w:rFonts w:ascii="Calibri" w:hAnsi="Calibri"/>
          <w:sz w:val="16"/>
          <w:szCs w:val="16"/>
        </w:rPr>
      </w:pPr>
      <w:r w:rsidRPr="001134B1">
        <w:rPr>
          <w:rFonts w:ascii="Calibri" w:hAnsi="Calibri"/>
          <w:sz w:val="16"/>
          <w:szCs w:val="16"/>
        </w:rPr>
        <w:t xml:space="preserve">We enclose duly completed the Form of Declaration </w:t>
      </w:r>
      <w:r w:rsidR="00F10337">
        <w:rPr>
          <w:rFonts w:ascii="Calibri" w:hAnsi="Calibri"/>
          <w:sz w:val="16"/>
          <w:szCs w:val="16"/>
        </w:rPr>
        <w:t xml:space="preserve">below </w:t>
      </w:r>
      <w:r w:rsidRPr="001134B1">
        <w:rPr>
          <w:rFonts w:ascii="Calibri" w:hAnsi="Calibri"/>
          <w:sz w:val="16"/>
          <w:szCs w:val="16"/>
        </w:rPr>
        <w:t>giving particulars of our business.</w:t>
      </w:r>
    </w:p>
    <w:p w14:paraId="7B084773" w14:textId="29CCA52C" w:rsidR="000D6F92" w:rsidRPr="001134B1" w:rsidRDefault="000D6F92" w:rsidP="000D6F92">
      <w:pPr>
        <w:pStyle w:val="ListParagraph"/>
        <w:numPr>
          <w:ilvl w:val="0"/>
          <w:numId w:val="3"/>
        </w:numPr>
        <w:tabs>
          <w:tab w:val="clear" w:pos="8505"/>
          <w:tab w:val="left" w:pos="3261"/>
          <w:tab w:val="right" w:pos="9498"/>
        </w:tabs>
        <w:ind w:right="-1"/>
        <w:jc w:val="left"/>
        <w:rPr>
          <w:rFonts w:ascii="Calibri" w:hAnsi="Calibri"/>
          <w:sz w:val="16"/>
          <w:szCs w:val="16"/>
        </w:rPr>
      </w:pPr>
      <w:r w:rsidRPr="001134B1">
        <w:rPr>
          <w:rFonts w:ascii="Calibri" w:hAnsi="Calibri"/>
          <w:sz w:val="16"/>
          <w:szCs w:val="16"/>
        </w:rPr>
        <w:t>We submit this Application on the basis that it is subject to the complete discretion of the Executive Council whether or not to approve it, and that no reasons will be given for the Executive Council’s decision whether or not to approve it.</w:t>
      </w:r>
    </w:p>
    <w:p w14:paraId="1BBE2A6B" w14:textId="77777777" w:rsidR="000D6F92" w:rsidRDefault="000D6F92" w:rsidP="000D6F92">
      <w:pPr>
        <w:tabs>
          <w:tab w:val="clear" w:pos="8505"/>
          <w:tab w:val="left" w:pos="3261"/>
          <w:tab w:val="right" w:pos="9498"/>
        </w:tabs>
        <w:ind w:right="-1"/>
        <w:jc w:val="center"/>
        <w:rPr>
          <w:rFonts w:ascii="Calibri" w:hAnsi="Calibri"/>
          <w:sz w:val="32"/>
          <w:szCs w:val="32"/>
        </w:rPr>
      </w:pPr>
    </w:p>
    <w:p w14:paraId="33EEA3FA" w14:textId="481A6695" w:rsidR="001B09A4" w:rsidRPr="000D6F92" w:rsidRDefault="000D6F92" w:rsidP="001134B1">
      <w:pPr>
        <w:tabs>
          <w:tab w:val="clear" w:pos="8505"/>
          <w:tab w:val="left" w:pos="3261"/>
          <w:tab w:val="right" w:pos="9498"/>
        </w:tabs>
        <w:jc w:val="center"/>
        <w:rPr>
          <w:rFonts w:ascii="Calibri" w:hAnsi="Calibri"/>
          <w:b/>
          <w:sz w:val="24"/>
          <w:szCs w:val="24"/>
          <w:u w:val="single"/>
        </w:rPr>
      </w:pPr>
      <w:r w:rsidRPr="000D6F92">
        <w:rPr>
          <w:rFonts w:ascii="Calibri" w:hAnsi="Calibri"/>
          <w:b/>
          <w:sz w:val="24"/>
          <w:szCs w:val="24"/>
          <w:u w:val="single"/>
        </w:rPr>
        <w:t>MEMBERSHIP APPLICATION FORM</w:t>
      </w:r>
    </w:p>
    <w:p w14:paraId="4F2BFFDA" w14:textId="77777777" w:rsidR="000D6F92" w:rsidRPr="000D6F92" w:rsidRDefault="000D6F92" w:rsidP="001134B1">
      <w:pPr>
        <w:tabs>
          <w:tab w:val="clear" w:pos="8505"/>
          <w:tab w:val="left" w:pos="3261"/>
          <w:tab w:val="right" w:pos="9498"/>
        </w:tabs>
        <w:jc w:val="center"/>
        <w:rPr>
          <w:rFonts w:ascii="Calibri" w:hAnsi="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6"/>
        <w:gridCol w:w="5624"/>
      </w:tblGrid>
      <w:tr w:rsidR="000D6F92" w:rsidRPr="000D6F92" w14:paraId="4E40E0E2" w14:textId="77777777" w:rsidTr="001134B1">
        <w:tc>
          <w:tcPr>
            <w:tcW w:w="3794" w:type="dxa"/>
            <w:vAlign w:val="center"/>
          </w:tcPr>
          <w:p w14:paraId="793D9B1C" w14:textId="0ED353FC" w:rsidR="000D6F92" w:rsidRPr="000D6F92" w:rsidRDefault="000D6F92" w:rsidP="001134B1">
            <w:pPr>
              <w:tabs>
                <w:tab w:val="clear" w:pos="8505"/>
                <w:tab w:val="left" w:pos="3261"/>
                <w:tab w:val="right" w:pos="9498"/>
              </w:tabs>
              <w:jc w:val="left"/>
              <w:rPr>
                <w:rFonts w:ascii="Calibri" w:hAnsi="Calibri"/>
                <w:sz w:val="24"/>
                <w:szCs w:val="24"/>
              </w:rPr>
            </w:pPr>
            <w:r w:rsidRPr="000D6F92">
              <w:rPr>
                <w:rFonts w:ascii="Calibri" w:hAnsi="Calibri"/>
                <w:sz w:val="24"/>
                <w:szCs w:val="24"/>
              </w:rPr>
              <w:t>Trade Name of Applicant:</w:t>
            </w:r>
          </w:p>
        </w:tc>
        <w:tc>
          <w:tcPr>
            <w:tcW w:w="5782" w:type="dxa"/>
            <w:tcBorders>
              <w:left w:val="nil"/>
              <w:bottom w:val="single" w:sz="4" w:space="0" w:color="auto"/>
            </w:tcBorders>
          </w:tcPr>
          <w:p w14:paraId="4B747888" w14:textId="77777777" w:rsidR="000D6F92" w:rsidRPr="000D6F92" w:rsidRDefault="000D6F92" w:rsidP="001134B1">
            <w:pPr>
              <w:tabs>
                <w:tab w:val="clear" w:pos="8505"/>
                <w:tab w:val="left" w:pos="3261"/>
                <w:tab w:val="right" w:pos="9498"/>
              </w:tabs>
              <w:jc w:val="left"/>
              <w:rPr>
                <w:rFonts w:ascii="Calibri" w:hAnsi="Calibri"/>
                <w:sz w:val="24"/>
                <w:szCs w:val="24"/>
              </w:rPr>
            </w:pPr>
          </w:p>
        </w:tc>
      </w:tr>
      <w:tr w:rsidR="000D6F92" w:rsidRPr="000D6F92" w14:paraId="6BA898BB" w14:textId="77777777" w:rsidTr="001134B1">
        <w:tc>
          <w:tcPr>
            <w:tcW w:w="3794" w:type="dxa"/>
            <w:vAlign w:val="center"/>
          </w:tcPr>
          <w:p w14:paraId="01AB1569" w14:textId="77777777" w:rsidR="001134B1" w:rsidRDefault="001134B1" w:rsidP="001134B1">
            <w:pPr>
              <w:tabs>
                <w:tab w:val="clear" w:pos="8505"/>
                <w:tab w:val="left" w:pos="3261"/>
                <w:tab w:val="right" w:pos="9498"/>
              </w:tabs>
              <w:jc w:val="left"/>
              <w:rPr>
                <w:rFonts w:ascii="Calibri" w:hAnsi="Calibri"/>
                <w:sz w:val="24"/>
                <w:szCs w:val="24"/>
              </w:rPr>
            </w:pPr>
          </w:p>
          <w:p w14:paraId="2A001206" w14:textId="7E183368" w:rsidR="000D6F92" w:rsidRPr="000D6F92" w:rsidRDefault="00EF0CEF" w:rsidP="001134B1">
            <w:pPr>
              <w:tabs>
                <w:tab w:val="clear" w:pos="8505"/>
                <w:tab w:val="left" w:pos="3261"/>
                <w:tab w:val="right" w:pos="9498"/>
              </w:tabs>
              <w:jc w:val="left"/>
              <w:rPr>
                <w:rFonts w:ascii="Calibri" w:hAnsi="Calibri"/>
                <w:sz w:val="24"/>
                <w:szCs w:val="24"/>
              </w:rPr>
            </w:pPr>
            <w:r>
              <w:rPr>
                <w:rFonts w:ascii="Calibri" w:hAnsi="Calibri"/>
                <w:sz w:val="24"/>
                <w:szCs w:val="24"/>
              </w:rPr>
              <w:t>Nature of Company B</w:t>
            </w:r>
            <w:r w:rsidR="000D6F92">
              <w:rPr>
                <w:rFonts w:ascii="Calibri" w:hAnsi="Calibri"/>
                <w:sz w:val="24"/>
                <w:szCs w:val="24"/>
              </w:rPr>
              <w:t>usiness:</w:t>
            </w:r>
          </w:p>
        </w:tc>
        <w:tc>
          <w:tcPr>
            <w:tcW w:w="5782" w:type="dxa"/>
            <w:tcBorders>
              <w:top w:val="single" w:sz="4" w:space="0" w:color="auto"/>
              <w:left w:val="nil"/>
              <w:bottom w:val="single" w:sz="4" w:space="0" w:color="auto"/>
            </w:tcBorders>
          </w:tcPr>
          <w:p w14:paraId="5FC03470" w14:textId="77A620C6" w:rsidR="000D6F92" w:rsidRPr="000D6F92" w:rsidRDefault="000D6F92" w:rsidP="001134B1">
            <w:pPr>
              <w:tabs>
                <w:tab w:val="clear" w:pos="8505"/>
                <w:tab w:val="left" w:pos="3261"/>
                <w:tab w:val="right" w:pos="9498"/>
              </w:tabs>
              <w:jc w:val="left"/>
              <w:rPr>
                <w:rFonts w:ascii="Calibri" w:hAnsi="Calibri"/>
                <w:sz w:val="24"/>
                <w:szCs w:val="24"/>
              </w:rPr>
            </w:pPr>
          </w:p>
        </w:tc>
      </w:tr>
      <w:tr w:rsidR="000D6F92" w:rsidRPr="000D6F92" w14:paraId="7116EA51" w14:textId="77777777" w:rsidTr="001134B1">
        <w:tc>
          <w:tcPr>
            <w:tcW w:w="3794" w:type="dxa"/>
            <w:vAlign w:val="center"/>
          </w:tcPr>
          <w:p w14:paraId="1B610FA6" w14:textId="77777777" w:rsidR="001134B1" w:rsidRDefault="001134B1" w:rsidP="001134B1">
            <w:pPr>
              <w:tabs>
                <w:tab w:val="clear" w:pos="8505"/>
                <w:tab w:val="left" w:pos="3261"/>
                <w:tab w:val="right" w:pos="9498"/>
              </w:tabs>
              <w:jc w:val="left"/>
              <w:rPr>
                <w:rFonts w:ascii="Calibri" w:hAnsi="Calibri"/>
                <w:sz w:val="24"/>
                <w:szCs w:val="24"/>
              </w:rPr>
            </w:pPr>
          </w:p>
          <w:p w14:paraId="7C266DC4" w14:textId="2B56F802" w:rsidR="000D6F92" w:rsidRDefault="000D6F92" w:rsidP="00EF0CEF">
            <w:pPr>
              <w:tabs>
                <w:tab w:val="clear" w:pos="8505"/>
                <w:tab w:val="left" w:pos="3261"/>
                <w:tab w:val="right" w:pos="9498"/>
              </w:tabs>
              <w:jc w:val="left"/>
              <w:rPr>
                <w:rFonts w:ascii="Calibri" w:hAnsi="Calibri"/>
                <w:sz w:val="24"/>
                <w:szCs w:val="24"/>
              </w:rPr>
            </w:pPr>
            <w:r>
              <w:rPr>
                <w:rFonts w:ascii="Calibri" w:hAnsi="Calibri"/>
                <w:sz w:val="24"/>
                <w:szCs w:val="24"/>
              </w:rPr>
              <w:t xml:space="preserve">Name of </w:t>
            </w:r>
            <w:r w:rsidR="00EF0CEF">
              <w:rPr>
                <w:rFonts w:ascii="Calibri" w:hAnsi="Calibri"/>
                <w:sz w:val="24"/>
                <w:szCs w:val="24"/>
              </w:rPr>
              <w:t>C</w:t>
            </w:r>
            <w:r>
              <w:rPr>
                <w:rFonts w:ascii="Calibri" w:hAnsi="Calibri"/>
                <w:sz w:val="24"/>
                <w:szCs w:val="24"/>
              </w:rPr>
              <w:t xml:space="preserve">ompany </w:t>
            </w:r>
            <w:r w:rsidR="00EF0CEF">
              <w:rPr>
                <w:rFonts w:ascii="Calibri" w:hAnsi="Calibri"/>
                <w:sz w:val="24"/>
                <w:szCs w:val="24"/>
              </w:rPr>
              <w:t>R</w:t>
            </w:r>
            <w:r>
              <w:rPr>
                <w:rFonts w:ascii="Calibri" w:hAnsi="Calibri"/>
                <w:sz w:val="24"/>
                <w:szCs w:val="24"/>
              </w:rPr>
              <w:t>epresentative:</w:t>
            </w:r>
          </w:p>
        </w:tc>
        <w:tc>
          <w:tcPr>
            <w:tcW w:w="5782" w:type="dxa"/>
            <w:tcBorders>
              <w:top w:val="single" w:sz="4" w:space="0" w:color="auto"/>
              <w:left w:val="nil"/>
              <w:bottom w:val="single" w:sz="4" w:space="0" w:color="auto"/>
            </w:tcBorders>
          </w:tcPr>
          <w:p w14:paraId="694E04B1" w14:textId="77777777" w:rsidR="000D6F92" w:rsidRPr="000D6F92" w:rsidRDefault="000D6F92" w:rsidP="001134B1">
            <w:pPr>
              <w:tabs>
                <w:tab w:val="clear" w:pos="8505"/>
                <w:tab w:val="left" w:pos="3261"/>
                <w:tab w:val="right" w:pos="9498"/>
              </w:tabs>
              <w:jc w:val="left"/>
              <w:rPr>
                <w:rFonts w:ascii="Calibri" w:hAnsi="Calibri"/>
                <w:sz w:val="24"/>
                <w:szCs w:val="24"/>
              </w:rPr>
            </w:pPr>
          </w:p>
        </w:tc>
      </w:tr>
      <w:tr w:rsidR="000D6F92" w:rsidRPr="000D6F92" w14:paraId="70495561" w14:textId="77777777" w:rsidTr="001134B1">
        <w:tc>
          <w:tcPr>
            <w:tcW w:w="3794" w:type="dxa"/>
            <w:vAlign w:val="center"/>
          </w:tcPr>
          <w:p w14:paraId="75A2171D" w14:textId="77777777" w:rsidR="001134B1" w:rsidRDefault="001134B1" w:rsidP="001134B1">
            <w:pPr>
              <w:tabs>
                <w:tab w:val="clear" w:pos="8505"/>
                <w:tab w:val="left" w:pos="3261"/>
                <w:tab w:val="right" w:pos="9498"/>
              </w:tabs>
              <w:jc w:val="left"/>
              <w:rPr>
                <w:rFonts w:ascii="Calibri" w:hAnsi="Calibri"/>
                <w:sz w:val="24"/>
                <w:szCs w:val="24"/>
              </w:rPr>
            </w:pPr>
          </w:p>
          <w:p w14:paraId="3DF83B4A" w14:textId="7AAB4EC4" w:rsidR="000D6F92" w:rsidRPr="000D6F92" w:rsidRDefault="000D6F92" w:rsidP="001134B1">
            <w:pPr>
              <w:tabs>
                <w:tab w:val="clear" w:pos="8505"/>
                <w:tab w:val="left" w:pos="3261"/>
                <w:tab w:val="right" w:pos="9498"/>
              </w:tabs>
              <w:jc w:val="left"/>
              <w:rPr>
                <w:rFonts w:ascii="Calibri" w:hAnsi="Calibri"/>
                <w:sz w:val="24"/>
                <w:szCs w:val="24"/>
              </w:rPr>
            </w:pPr>
            <w:r>
              <w:rPr>
                <w:rFonts w:ascii="Calibri" w:hAnsi="Calibri"/>
                <w:sz w:val="24"/>
                <w:szCs w:val="24"/>
              </w:rPr>
              <w:t>Address:</w:t>
            </w:r>
          </w:p>
        </w:tc>
        <w:tc>
          <w:tcPr>
            <w:tcW w:w="5782" w:type="dxa"/>
            <w:tcBorders>
              <w:top w:val="single" w:sz="4" w:space="0" w:color="auto"/>
              <w:left w:val="nil"/>
              <w:bottom w:val="single" w:sz="4" w:space="0" w:color="auto"/>
            </w:tcBorders>
          </w:tcPr>
          <w:p w14:paraId="77075B5F" w14:textId="77777777" w:rsidR="000D6F92" w:rsidRPr="000D6F92" w:rsidRDefault="000D6F92" w:rsidP="001134B1">
            <w:pPr>
              <w:tabs>
                <w:tab w:val="clear" w:pos="8505"/>
                <w:tab w:val="left" w:pos="3261"/>
                <w:tab w:val="right" w:pos="9498"/>
              </w:tabs>
              <w:jc w:val="left"/>
              <w:rPr>
                <w:rFonts w:ascii="Calibri" w:hAnsi="Calibri"/>
                <w:sz w:val="24"/>
                <w:szCs w:val="24"/>
              </w:rPr>
            </w:pPr>
          </w:p>
        </w:tc>
      </w:tr>
      <w:tr w:rsidR="000D6F92" w:rsidRPr="000D6F92" w14:paraId="700EF833" w14:textId="77777777" w:rsidTr="001134B1">
        <w:tc>
          <w:tcPr>
            <w:tcW w:w="3794" w:type="dxa"/>
            <w:vAlign w:val="center"/>
          </w:tcPr>
          <w:p w14:paraId="485D4C78" w14:textId="77777777" w:rsidR="000D6F92" w:rsidRPr="000D6F92" w:rsidRDefault="000D6F92" w:rsidP="001134B1">
            <w:pPr>
              <w:tabs>
                <w:tab w:val="clear" w:pos="8505"/>
                <w:tab w:val="left" w:pos="3261"/>
                <w:tab w:val="right" w:pos="9498"/>
              </w:tabs>
              <w:jc w:val="left"/>
              <w:rPr>
                <w:rFonts w:ascii="Calibri" w:hAnsi="Calibri"/>
                <w:sz w:val="24"/>
                <w:szCs w:val="24"/>
              </w:rPr>
            </w:pPr>
          </w:p>
        </w:tc>
        <w:tc>
          <w:tcPr>
            <w:tcW w:w="5782" w:type="dxa"/>
            <w:tcBorders>
              <w:top w:val="single" w:sz="4" w:space="0" w:color="auto"/>
              <w:left w:val="nil"/>
              <w:bottom w:val="single" w:sz="4" w:space="0" w:color="auto"/>
            </w:tcBorders>
          </w:tcPr>
          <w:p w14:paraId="6B9DAF71" w14:textId="77777777" w:rsidR="000D6F92" w:rsidRDefault="000D6F92" w:rsidP="001134B1">
            <w:pPr>
              <w:tabs>
                <w:tab w:val="clear" w:pos="8505"/>
                <w:tab w:val="left" w:pos="3261"/>
                <w:tab w:val="right" w:pos="9498"/>
              </w:tabs>
              <w:jc w:val="left"/>
              <w:rPr>
                <w:rFonts w:ascii="Calibri" w:hAnsi="Calibri"/>
                <w:sz w:val="24"/>
                <w:szCs w:val="24"/>
              </w:rPr>
            </w:pPr>
          </w:p>
          <w:p w14:paraId="3E4B7687" w14:textId="77777777" w:rsidR="001134B1" w:rsidRPr="000D6F92" w:rsidRDefault="001134B1" w:rsidP="001134B1">
            <w:pPr>
              <w:tabs>
                <w:tab w:val="clear" w:pos="8505"/>
                <w:tab w:val="left" w:pos="3261"/>
                <w:tab w:val="right" w:pos="9498"/>
              </w:tabs>
              <w:jc w:val="left"/>
              <w:rPr>
                <w:rFonts w:ascii="Calibri" w:hAnsi="Calibri"/>
                <w:sz w:val="24"/>
                <w:szCs w:val="24"/>
              </w:rPr>
            </w:pPr>
          </w:p>
        </w:tc>
      </w:tr>
      <w:tr w:rsidR="000D6F92" w:rsidRPr="000D6F92" w14:paraId="66ABA847" w14:textId="77777777" w:rsidTr="001134B1">
        <w:tc>
          <w:tcPr>
            <w:tcW w:w="3794" w:type="dxa"/>
            <w:vAlign w:val="center"/>
          </w:tcPr>
          <w:p w14:paraId="0954B098" w14:textId="77777777" w:rsidR="000D6F92" w:rsidRPr="000D6F92" w:rsidRDefault="000D6F92" w:rsidP="001134B1">
            <w:pPr>
              <w:tabs>
                <w:tab w:val="clear" w:pos="8505"/>
                <w:tab w:val="left" w:pos="3261"/>
                <w:tab w:val="right" w:pos="9498"/>
              </w:tabs>
              <w:jc w:val="left"/>
              <w:rPr>
                <w:rFonts w:ascii="Calibri" w:hAnsi="Calibri"/>
                <w:sz w:val="24"/>
                <w:szCs w:val="24"/>
              </w:rPr>
            </w:pPr>
          </w:p>
        </w:tc>
        <w:tc>
          <w:tcPr>
            <w:tcW w:w="5782" w:type="dxa"/>
            <w:tcBorders>
              <w:top w:val="single" w:sz="4" w:space="0" w:color="auto"/>
              <w:left w:val="nil"/>
              <w:bottom w:val="single" w:sz="4" w:space="0" w:color="auto"/>
            </w:tcBorders>
          </w:tcPr>
          <w:p w14:paraId="1B607811" w14:textId="77777777" w:rsidR="000D6F92" w:rsidRDefault="000D6F92" w:rsidP="001134B1">
            <w:pPr>
              <w:tabs>
                <w:tab w:val="clear" w:pos="8505"/>
                <w:tab w:val="left" w:pos="3261"/>
                <w:tab w:val="right" w:pos="9498"/>
              </w:tabs>
              <w:jc w:val="left"/>
              <w:rPr>
                <w:rFonts w:ascii="Calibri" w:hAnsi="Calibri"/>
                <w:sz w:val="24"/>
                <w:szCs w:val="24"/>
              </w:rPr>
            </w:pPr>
          </w:p>
          <w:p w14:paraId="110778A2" w14:textId="77777777" w:rsidR="001134B1" w:rsidRPr="000D6F92" w:rsidRDefault="001134B1" w:rsidP="001134B1">
            <w:pPr>
              <w:tabs>
                <w:tab w:val="clear" w:pos="8505"/>
                <w:tab w:val="left" w:pos="3261"/>
                <w:tab w:val="right" w:pos="9498"/>
              </w:tabs>
              <w:jc w:val="left"/>
              <w:rPr>
                <w:rFonts w:ascii="Calibri" w:hAnsi="Calibri"/>
                <w:sz w:val="24"/>
                <w:szCs w:val="24"/>
              </w:rPr>
            </w:pPr>
          </w:p>
        </w:tc>
      </w:tr>
      <w:tr w:rsidR="000D6F92" w:rsidRPr="000D6F92" w14:paraId="336C82A7" w14:textId="77777777" w:rsidTr="001134B1">
        <w:tc>
          <w:tcPr>
            <w:tcW w:w="3794" w:type="dxa"/>
            <w:vAlign w:val="center"/>
          </w:tcPr>
          <w:p w14:paraId="6263AC4B" w14:textId="77777777" w:rsidR="000D6F92" w:rsidRPr="000D6F92" w:rsidRDefault="000D6F92" w:rsidP="001134B1">
            <w:pPr>
              <w:tabs>
                <w:tab w:val="clear" w:pos="8505"/>
                <w:tab w:val="left" w:pos="3261"/>
                <w:tab w:val="right" w:pos="9498"/>
              </w:tabs>
              <w:jc w:val="left"/>
              <w:rPr>
                <w:rFonts w:ascii="Calibri" w:hAnsi="Calibri"/>
                <w:sz w:val="24"/>
                <w:szCs w:val="24"/>
              </w:rPr>
            </w:pPr>
          </w:p>
        </w:tc>
        <w:tc>
          <w:tcPr>
            <w:tcW w:w="5782" w:type="dxa"/>
            <w:tcBorders>
              <w:top w:val="single" w:sz="4" w:space="0" w:color="auto"/>
              <w:left w:val="nil"/>
              <w:bottom w:val="single" w:sz="4" w:space="0" w:color="auto"/>
            </w:tcBorders>
          </w:tcPr>
          <w:p w14:paraId="5EEADAF2" w14:textId="77777777" w:rsidR="000D6F92" w:rsidRDefault="000D6F92" w:rsidP="001134B1">
            <w:pPr>
              <w:tabs>
                <w:tab w:val="clear" w:pos="8505"/>
                <w:tab w:val="left" w:pos="3261"/>
                <w:tab w:val="right" w:pos="9498"/>
              </w:tabs>
              <w:jc w:val="left"/>
              <w:rPr>
                <w:rFonts w:ascii="Calibri" w:hAnsi="Calibri"/>
                <w:sz w:val="24"/>
                <w:szCs w:val="24"/>
              </w:rPr>
            </w:pPr>
          </w:p>
          <w:p w14:paraId="24D5A6CB" w14:textId="77777777" w:rsidR="001134B1" w:rsidRPr="000D6F92" w:rsidRDefault="001134B1" w:rsidP="001134B1">
            <w:pPr>
              <w:tabs>
                <w:tab w:val="clear" w:pos="8505"/>
                <w:tab w:val="left" w:pos="3261"/>
                <w:tab w:val="right" w:pos="9498"/>
              </w:tabs>
              <w:jc w:val="left"/>
              <w:rPr>
                <w:rFonts w:ascii="Calibri" w:hAnsi="Calibri"/>
                <w:sz w:val="24"/>
                <w:szCs w:val="24"/>
              </w:rPr>
            </w:pPr>
          </w:p>
        </w:tc>
      </w:tr>
      <w:tr w:rsidR="000D6F92" w:rsidRPr="000D6F92" w14:paraId="6DDC7FB4" w14:textId="77777777" w:rsidTr="007E5486">
        <w:tc>
          <w:tcPr>
            <w:tcW w:w="3794" w:type="dxa"/>
          </w:tcPr>
          <w:p w14:paraId="64DD1064" w14:textId="77777777" w:rsidR="000D6F92" w:rsidRPr="000D6F92" w:rsidRDefault="000D6F92" w:rsidP="001134B1">
            <w:pPr>
              <w:tabs>
                <w:tab w:val="clear" w:pos="8505"/>
                <w:tab w:val="left" w:pos="3261"/>
                <w:tab w:val="right" w:pos="9498"/>
              </w:tabs>
              <w:spacing w:line="360" w:lineRule="auto"/>
              <w:ind w:right="-1"/>
              <w:jc w:val="left"/>
              <w:rPr>
                <w:rFonts w:ascii="Calibri" w:hAnsi="Calibri"/>
                <w:sz w:val="24"/>
                <w:szCs w:val="24"/>
              </w:rPr>
            </w:pPr>
          </w:p>
        </w:tc>
        <w:tc>
          <w:tcPr>
            <w:tcW w:w="5782" w:type="dxa"/>
            <w:tcBorders>
              <w:top w:val="single" w:sz="4" w:space="0" w:color="auto"/>
            </w:tcBorders>
          </w:tcPr>
          <w:p w14:paraId="0FCAB05C" w14:textId="77777777" w:rsidR="000D6F92" w:rsidRPr="000D6F92" w:rsidRDefault="000D6F92" w:rsidP="001134B1">
            <w:pPr>
              <w:tabs>
                <w:tab w:val="clear" w:pos="8505"/>
                <w:tab w:val="left" w:pos="3261"/>
                <w:tab w:val="right" w:pos="9498"/>
              </w:tabs>
              <w:spacing w:line="360" w:lineRule="auto"/>
              <w:ind w:right="-1"/>
              <w:jc w:val="left"/>
              <w:rPr>
                <w:rFonts w:ascii="Calibri" w:hAnsi="Calibri"/>
                <w:sz w:val="24"/>
                <w:szCs w:val="24"/>
              </w:rPr>
            </w:pPr>
          </w:p>
        </w:tc>
      </w:tr>
      <w:tr w:rsidR="000D6F92" w:rsidRPr="000D6F92" w14:paraId="75F68EDB" w14:textId="77777777" w:rsidTr="007E5486">
        <w:tc>
          <w:tcPr>
            <w:tcW w:w="3794" w:type="dxa"/>
          </w:tcPr>
          <w:p w14:paraId="3F1C04C4" w14:textId="18F9B0B0" w:rsidR="000D6F92" w:rsidRPr="000D6F92" w:rsidRDefault="000D6F92" w:rsidP="001134B1">
            <w:pPr>
              <w:tabs>
                <w:tab w:val="clear" w:pos="8505"/>
                <w:tab w:val="left" w:pos="3261"/>
                <w:tab w:val="right" w:pos="9498"/>
              </w:tabs>
              <w:jc w:val="left"/>
              <w:rPr>
                <w:rFonts w:ascii="Calibri" w:hAnsi="Calibri"/>
                <w:sz w:val="24"/>
                <w:szCs w:val="24"/>
              </w:rPr>
            </w:pPr>
            <w:r>
              <w:rPr>
                <w:rFonts w:ascii="Calibri" w:hAnsi="Calibri"/>
                <w:sz w:val="24"/>
                <w:szCs w:val="24"/>
              </w:rPr>
              <w:t>Telephone Number:</w:t>
            </w:r>
          </w:p>
        </w:tc>
        <w:tc>
          <w:tcPr>
            <w:tcW w:w="5782" w:type="dxa"/>
            <w:tcBorders>
              <w:left w:val="nil"/>
              <w:bottom w:val="single" w:sz="4" w:space="0" w:color="auto"/>
            </w:tcBorders>
          </w:tcPr>
          <w:p w14:paraId="30EFAE18" w14:textId="77777777" w:rsidR="000D6F92" w:rsidRPr="000D6F92" w:rsidRDefault="000D6F92" w:rsidP="001134B1">
            <w:pPr>
              <w:tabs>
                <w:tab w:val="clear" w:pos="8505"/>
                <w:tab w:val="left" w:pos="3261"/>
                <w:tab w:val="right" w:pos="9498"/>
              </w:tabs>
              <w:spacing w:line="360" w:lineRule="auto"/>
              <w:ind w:right="-1"/>
              <w:jc w:val="left"/>
              <w:rPr>
                <w:rFonts w:ascii="Calibri" w:hAnsi="Calibri"/>
                <w:sz w:val="24"/>
                <w:szCs w:val="24"/>
              </w:rPr>
            </w:pPr>
          </w:p>
        </w:tc>
      </w:tr>
      <w:tr w:rsidR="000D6F92" w:rsidRPr="000D6F92" w14:paraId="4146CF2E" w14:textId="77777777" w:rsidTr="007E5486">
        <w:tc>
          <w:tcPr>
            <w:tcW w:w="3794" w:type="dxa"/>
            <w:vAlign w:val="bottom"/>
          </w:tcPr>
          <w:p w14:paraId="7C9470AF" w14:textId="77777777" w:rsidR="007E5486" w:rsidRDefault="007E5486" w:rsidP="001134B1">
            <w:pPr>
              <w:tabs>
                <w:tab w:val="clear" w:pos="8505"/>
                <w:tab w:val="left" w:pos="3261"/>
                <w:tab w:val="right" w:pos="9498"/>
              </w:tabs>
              <w:jc w:val="left"/>
              <w:rPr>
                <w:rFonts w:ascii="Calibri" w:hAnsi="Calibri"/>
                <w:sz w:val="24"/>
                <w:szCs w:val="24"/>
              </w:rPr>
            </w:pPr>
          </w:p>
          <w:p w14:paraId="7DB749DB" w14:textId="5486F5BF" w:rsidR="000D6F92" w:rsidRDefault="000D6F92" w:rsidP="001134B1">
            <w:pPr>
              <w:tabs>
                <w:tab w:val="clear" w:pos="8505"/>
                <w:tab w:val="left" w:pos="3261"/>
                <w:tab w:val="right" w:pos="9498"/>
              </w:tabs>
              <w:jc w:val="left"/>
              <w:rPr>
                <w:rFonts w:ascii="Calibri" w:hAnsi="Calibri"/>
                <w:sz w:val="24"/>
                <w:szCs w:val="24"/>
              </w:rPr>
            </w:pPr>
            <w:r>
              <w:rPr>
                <w:rFonts w:ascii="Calibri" w:hAnsi="Calibri"/>
                <w:sz w:val="24"/>
                <w:szCs w:val="24"/>
              </w:rPr>
              <w:t>Fax Number:</w:t>
            </w:r>
          </w:p>
        </w:tc>
        <w:tc>
          <w:tcPr>
            <w:tcW w:w="5782" w:type="dxa"/>
            <w:tcBorders>
              <w:top w:val="single" w:sz="4" w:space="0" w:color="auto"/>
              <w:left w:val="nil"/>
              <w:bottom w:val="single" w:sz="4" w:space="0" w:color="auto"/>
            </w:tcBorders>
          </w:tcPr>
          <w:p w14:paraId="7B99405B" w14:textId="77777777" w:rsidR="000D6F92" w:rsidRPr="000D6F92" w:rsidRDefault="000D6F92" w:rsidP="001134B1">
            <w:pPr>
              <w:tabs>
                <w:tab w:val="clear" w:pos="8505"/>
                <w:tab w:val="left" w:pos="3261"/>
                <w:tab w:val="right" w:pos="9498"/>
              </w:tabs>
              <w:spacing w:line="360" w:lineRule="auto"/>
              <w:ind w:right="-1"/>
              <w:jc w:val="left"/>
              <w:rPr>
                <w:rFonts w:ascii="Calibri" w:hAnsi="Calibri"/>
                <w:sz w:val="24"/>
                <w:szCs w:val="24"/>
              </w:rPr>
            </w:pPr>
          </w:p>
        </w:tc>
      </w:tr>
      <w:tr w:rsidR="000D6F92" w:rsidRPr="000D6F92" w14:paraId="08E1C34E" w14:textId="77777777" w:rsidTr="007E5486">
        <w:tc>
          <w:tcPr>
            <w:tcW w:w="3794" w:type="dxa"/>
            <w:vAlign w:val="bottom"/>
          </w:tcPr>
          <w:p w14:paraId="65B3E1FB" w14:textId="77777777" w:rsidR="007E5486" w:rsidRDefault="007E5486" w:rsidP="001134B1">
            <w:pPr>
              <w:tabs>
                <w:tab w:val="clear" w:pos="8505"/>
                <w:tab w:val="left" w:pos="3261"/>
                <w:tab w:val="right" w:pos="9498"/>
              </w:tabs>
              <w:jc w:val="left"/>
              <w:rPr>
                <w:rFonts w:ascii="Calibri" w:hAnsi="Calibri"/>
                <w:sz w:val="24"/>
                <w:szCs w:val="24"/>
              </w:rPr>
            </w:pPr>
          </w:p>
          <w:p w14:paraId="556EA6B5" w14:textId="580E37AA" w:rsidR="000D6F92" w:rsidRDefault="000D6F92" w:rsidP="001134B1">
            <w:pPr>
              <w:tabs>
                <w:tab w:val="clear" w:pos="8505"/>
                <w:tab w:val="left" w:pos="3261"/>
                <w:tab w:val="right" w:pos="9498"/>
              </w:tabs>
              <w:jc w:val="left"/>
              <w:rPr>
                <w:rFonts w:ascii="Calibri" w:hAnsi="Calibri"/>
                <w:sz w:val="24"/>
                <w:szCs w:val="24"/>
              </w:rPr>
            </w:pPr>
            <w:r>
              <w:rPr>
                <w:rFonts w:ascii="Calibri" w:hAnsi="Calibri"/>
                <w:sz w:val="24"/>
                <w:szCs w:val="24"/>
              </w:rPr>
              <w:t>Public Email Address:</w:t>
            </w:r>
          </w:p>
        </w:tc>
        <w:tc>
          <w:tcPr>
            <w:tcW w:w="5782" w:type="dxa"/>
            <w:tcBorders>
              <w:top w:val="single" w:sz="4" w:space="0" w:color="auto"/>
              <w:left w:val="nil"/>
              <w:bottom w:val="single" w:sz="4" w:space="0" w:color="auto"/>
            </w:tcBorders>
          </w:tcPr>
          <w:p w14:paraId="10FE5A7A" w14:textId="77777777" w:rsidR="000D6F92" w:rsidRPr="000D6F92" w:rsidRDefault="000D6F92" w:rsidP="001134B1">
            <w:pPr>
              <w:tabs>
                <w:tab w:val="clear" w:pos="8505"/>
                <w:tab w:val="left" w:pos="3261"/>
                <w:tab w:val="right" w:pos="9498"/>
              </w:tabs>
              <w:spacing w:line="360" w:lineRule="auto"/>
              <w:ind w:right="-1"/>
              <w:jc w:val="left"/>
              <w:rPr>
                <w:rFonts w:ascii="Calibri" w:hAnsi="Calibri"/>
                <w:sz w:val="24"/>
                <w:szCs w:val="24"/>
              </w:rPr>
            </w:pPr>
          </w:p>
        </w:tc>
      </w:tr>
      <w:tr w:rsidR="000D6F92" w:rsidRPr="000D6F92" w14:paraId="3E522D7F" w14:textId="77777777" w:rsidTr="007E5486">
        <w:tc>
          <w:tcPr>
            <w:tcW w:w="3794" w:type="dxa"/>
            <w:vAlign w:val="bottom"/>
          </w:tcPr>
          <w:p w14:paraId="40F1567D" w14:textId="77777777" w:rsidR="007E5486" w:rsidRDefault="007E5486" w:rsidP="001134B1">
            <w:pPr>
              <w:tabs>
                <w:tab w:val="clear" w:pos="8505"/>
                <w:tab w:val="left" w:pos="3261"/>
                <w:tab w:val="right" w:pos="9498"/>
              </w:tabs>
              <w:jc w:val="left"/>
              <w:rPr>
                <w:rFonts w:ascii="Calibri" w:hAnsi="Calibri"/>
                <w:sz w:val="24"/>
                <w:szCs w:val="24"/>
              </w:rPr>
            </w:pPr>
          </w:p>
          <w:p w14:paraId="5B51B925" w14:textId="71A84011" w:rsidR="000D6F92" w:rsidRDefault="000D6F92" w:rsidP="001134B1">
            <w:pPr>
              <w:tabs>
                <w:tab w:val="clear" w:pos="8505"/>
                <w:tab w:val="left" w:pos="3261"/>
                <w:tab w:val="right" w:pos="9498"/>
              </w:tabs>
              <w:jc w:val="left"/>
              <w:rPr>
                <w:rFonts w:ascii="Calibri" w:hAnsi="Calibri"/>
                <w:sz w:val="24"/>
                <w:szCs w:val="24"/>
              </w:rPr>
            </w:pPr>
            <w:r>
              <w:rPr>
                <w:rFonts w:ascii="Calibri" w:hAnsi="Calibri"/>
                <w:sz w:val="24"/>
                <w:szCs w:val="24"/>
              </w:rPr>
              <w:t>Website:</w:t>
            </w:r>
          </w:p>
        </w:tc>
        <w:tc>
          <w:tcPr>
            <w:tcW w:w="5782" w:type="dxa"/>
            <w:tcBorders>
              <w:top w:val="single" w:sz="4" w:space="0" w:color="auto"/>
              <w:left w:val="nil"/>
              <w:bottom w:val="single" w:sz="4" w:space="0" w:color="auto"/>
            </w:tcBorders>
          </w:tcPr>
          <w:p w14:paraId="6938AD03" w14:textId="77777777" w:rsidR="000D6F92" w:rsidRPr="000D6F92" w:rsidRDefault="000D6F92" w:rsidP="001134B1">
            <w:pPr>
              <w:tabs>
                <w:tab w:val="clear" w:pos="8505"/>
                <w:tab w:val="left" w:pos="3261"/>
                <w:tab w:val="right" w:pos="9498"/>
              </w:tabs>
              <w:spacing w:line="360" w:lineRule="auto"/>
              <w:ind w:right="-1"/>
              <w:jc w:val="left"/>
              <w:rPr>
                <w:rFonts w:ascii="Calibri" w:hAnsi="Calibri"/>
                <w:sz w:val="24"/>
                <w:szCs w:val="24"/>
              </w:rPr>
            </w:pPr>
          </w:p>
        </w:tc>
      </w:tr>
    </w:tbl>
    <w:p w14:paraId="25E5D8F1" w14:textId="77777777" w:rsidR="007E5486" w:rsidRDefault="007E5486"/>
    <w:tbl>
      <w:tblPr>
        <w:tblStyle w:val="TableGrid"/>
        <w:tblW w:w="0" w:type="auto"/>
        <w:tblLook w:val="04A0" w:firstRow="1" w:lastRow="0" w:firstColumn="1" w:lastColumn="0" w:noHBand="0" w:noVBand="1"/>
      </w:tblPr>
      <w:tblGrid>
        <w:gridCol w:w="3733"/>
        <w:gridCol w:w="5627"/>
      </w:tblGrid>
      <w:tr w:rsidR="000D6F92" w:rsidRPr="000D6F92" w14:paraId="6C7FEC16" w14:textId="77777777" w:rsidTr="00FA420A">
        <w:tc>
          <w:tcPr>
            <w:tcW w:w="3733" w:type="dxa"/>
            <w:tcBorders>
              <w:top w:val="nil"/>
              <w:left w:val="nil"/>
              <w:bottom w:val="nil"/>
              <w:right w:val="nil"/>
            </w:tcBorders>
            <w:vAlign w:val="bottom"/>
          </w:tcPr>
          <w:p w14:paraId="30DD0046" w14:textId="22B542FA" w:rsidR="000D6F92" w:rsidRDefault="000D6F92" w:rsidP="00EF0CEF">
            <w:pPr>
              <w:tabs>
                <w:tab w:val="clear" w:pos="8505"/>
                <w:tab w:val="left" w:pos="3261"/>
                <w:tab w:val="right" w:pos="9498"/>
              </w:tabs>
              <w:jc w:val="left"/>
              <w:rPr>
                <w:rFonts w:ascii="Calibri" w:hAnsi="Calibri"/>
                <w:sz w:val="24"/>
                <w:szCs w:val="24"/>
              </w:rPr>
            </w:pPr>
            <w:r>
              <w:rPr>
                <w:rFonts w:ascii="Calibri" w:hAnsi="Calibri"/>
                <w:sz w:val="24"/>
                <w:szCs w:val="24"/>
              </w:rPr>
              <w:lastRenderedPageBreak/>
              <w:t xml:space="preserve">Email Address </w:t>
            </w:r>
            <w:r w:rsidR="00EF0CEF">
              <w:rPr>
                <w:rFonts w:ascii="Calibri" w:hAnsi="Calibri"/>
                <w:sz w:val="24"/>
                <w:szCs w:val="24"/>
              </w:rPr>
              <w:t>f</w:t>
            </w:r>
            <w:r>
              <w:rPr>
                <w:rFonts w:ascii="Calibri" w:hAnsi="Calibri"/>
                <w:sz w:val="24"/>
                <w:szCs w:val="24"/>
              </w:rPr>
              <w:t xml:space="preserve">or CNITA </w:t>
            </w:r>
            <w:r w:rsidR="001134B1">
              <w:rPr>
                <w:rFonts w:ascii="Calibri" w:hAnsi="Calibri"/>
                <w:sz w:val="24"/>
                <w:szCs w:val="24"/>
              </w:rPr>
              <w:t>communications</w:t>
            </w:r>
            <w:r>
              <w:rPr>
                <w:rFonts w:ascii="Calibri" w:hAnsi="Calibri"/>
                <w:sz w:val="24"/>
                <w:szCs w:val="24"/>
              </w:rPr>
              <w:t>:</w:t>
            </w:r>
          </w:p>
        </w:tc>
        <w:tc>
          <w:tcPr>
            <w:tcW w:w="5627" w:type="dxa"/>
            <w:tcBorders>
              <w:top w:val="nil"/>
              <w:left w:val="nil"/>
              <w:bottom w:val="single" w:sz="4" w:space="0" w:color="auto"/>
              <w:right w:val="nil"/>
            </w:tcBorders>
          </w:tcPr>
          <w:p w14:paraId="29603FE5" w14:textId="77777777" w:rsidR="000D6F92" w:rsidRPr="000D6F92" w:rsidRDefault="000D6F92" w:rsidP="001134B1">
            <w:pPr>
              <w:tabs>
                <w:tab w:val="clear" w:pos="8505"/>
                <w:tab w:val="left" w:pos="3261"/>
                <w:tab w:val="right" w:pos="9498"/>
              </w:tabs>
              <w:spacing w:line="360" w:lineRule="auto"/>
              <w:ind w:right="-1"/>
              <w:jc w:val="left"/>
              <w:rPr>
                <w:rFonts w:ascii="Calibri" w:hAnsi="Calibri"/>
                <w:sz w:val="24"/>
                <w:szCs w:val="24"/>
              </w:rPr>
            </w:pPr>
          </w:p>
        </w:tc>
      </w:tr>
      <w:tr w:rsidR="000D6F92" w:rsidRPr="000D6F92" w14:paraId="7AF61EEB" w14:textId="77777777" w:rsidTr="00FA420A">
        <w:tc>
          <w:tcPr>
            <w:tcW w:w="3733" w:type="dxa"/>
            <w:tcBorders>
              <w:top w:val="nil"/>
              <w:left w:val="nil"/>
              <w:bottom w:val="nil"/>
              <w:right w:val="nil"/>
            </w:tcBorders>
            <w:vAlign w:val="bottom"/>
          </w:tcPr>
          <w:p w14:paraId="7B9F1949" w14:textId="77777777" w:rsidR="007E5486" w:rsidRDefault="007E5486" w:rsidP="001134B1">
            <w:pPr>
              <w:tabs>
                <w:tab w:val="clear" w:pos="8505"/>
                <w:tab w:val="left" w:pos="3261"/>
                <w:tab w:val="right" w:pos="9498"/>
              </w:tabs>
              <w:jc w:val="left"/>
              <w:rPr>
                <w:rFonts w:ascii="Calibri" w:hAnsi="Calibri"/>
                <w:sz w:val="24"/>
                <w:szCs w:val="24"/>
              </w:rPr>
            </w:pPr>
          </w:p>
          <w:p w14:paraId="5571364B" w14:textId="4F0D255E" w:rsidR="000D6F92" w:rsidRDefault="000D6F92" w:rsidP="001134B1">
            <w:pPr>
              <w:tabs>
                <w:tab w:val="clear" w:pos="8505"/>
                <w:tab w:val="left" w:pos="3261"/>
                <w:tab w:val="right" w:pos="9498"/>
              </w:tabs>
              <w:jc w:val="left"/>
              <w:rPr>
                <w:rFonts w:ascii="Calibri" w:hAnsi="Calibri"/>
                <w:sz w:val="24"/>
                <w:szCs w:val="24"/>
              </w:rPr>
            </w:pPr>
            <w:r>
              <w:rPr>
                <w:rFonts w:ascii="Calibri" w:hAnsi="Calibri"/>
                <w:sz w:val="24"/>
                <w:szCs w:val="24"/>
              </w:rPr>
              <w:t>VAT Number:</w:t>
            </w:r>
          </w:p>
        </w:tc>
        <w:tc>
          <w:tcPr>
            <w:tcW w:w="5627" w:type="dxa"/>
            <w:tcBorders>
              <w:left w:val="nil"/>
              <w:bottom w:val="single" w:sz="4" w:space="0" w:color="auto"/>
              <w:right w:val="nil"/>
            </w:tcBorders>
          </w:tcPr>
          <w:p w14:paraId="733CB4EF" w14:textId="77777777" w:rsidR="000D6F92" w:rsidRPr="000D6F92" w:rsidRDefault="000D6F92" w:rsidP="001134B1">
            <w:pPr>
              <w:tabs>
                <w:tab w:val="clear" w:pos="8505"/>
                <w:tab w:val="left" w:pos="3261"/>
                <w:tab w:val="right" w:pos="9498"/>
              </w:tabs>
              <w:spacing w:line="360" w:lineRule="auto"/>
              <w:ind w:right="-1"/>
              <w:jc w:val="left"/>
              <w:rPr>
                <w:rFonts w:ascii="Calibri" w:hAnsi="Calibri"/>
                <w:sz w:val="24"/>
                <w:szCs w:val="24"/>
              </w:rPr>
            </w:pPr>
          </w:p>
        </w:tc>
      </w:tr>
      <w:tr w:rsidR="000D6F92" w:rsidRPr="000D6F92" w14:paraId="0B4E4FBD" w14:textId="77777777" w:rsidTr="00FA420A">
        <w:tc>
          <w:tcPr>
            <w:tcW w:w="3733" w:type="dxa"/>
            <w:tcBorders>
              <w:top w:val="nil"/>
              <w:left w:val="nil"/>
              <w:bottom w:val="nil"/>
              <w:right w:val="nil"/>
            </w:tcBorders>
            <w:vAlign w:val="bottom"/>
          </w:tcPr>
          <w:p w14:paraId="219A0CFE" w14:textId="77777777" w:rsidR="007E5486" w:rsidRDefault="007E5486" w:rsidP="007E5486">
            <w:pPr>
              <w:tabs>
                <w:tab w:val="clear" w:pos="8505"/>
                <w:tab w:val="left" w:pos="3261"/>
                <w:tab w:val="right" w:pos="9498"/>
              </w:tabs>
              <w:jc w:val="left"/>
              <w:rPr>
                <w:rFonts w:ascii="Calibri" w:hAnsi="Calibri"/>
                <w:sz w:val="24"/>
                <w:szCs w:val="24"/>
              </w:rPr>
            </w:pPr>
          </w:p>
          <w:p w14:paraId="29F9A674" w14:textId="201E171A" w:rsidR="000D6F92" w:rsidRDefault="001134B1" w:rsidP="007E5486">
            <w:pPr>
              <w:tabs>
                <w:tab w:val="clear" w:pos="8505"/>
                <w:tab w:val="left" w:pos="3261"/>
                <w:tab w:val="right" w:pos="9498"/>
              </w:tabs>
              <w:jc w:val="left"/>
              <w:rPr>
                <w:rFonts w:ascii="Calibri" w:hAnsi="Calibri"/>
                <w:sz w:val="24"/>
                <w:szCs w:val="24"/>
              </w:rPr>
            </w:pPr>
            <w:r>
              <w:rPr>
                <w:rFonts w:ascii="Calibri" w:hAnsi="Calibri"/>
                <w:sz w:val="24"/>
                <w:szCs w:val="24"/>
              </w:rPr>
              <w:t>Is your company an appointed Admiralty Digital or paper Chart Distributor?</w:t>
            </w:r>
          </w:p>
        </w:tc>
        <w:tc>
          <w:tcPr>
            <w:tcW w:w="5627" w:type="dxa"/>
            <w:tcBorders>
              <w:left w:val="nil"/>
              <w:bottom w:val="nil"/>
              <w:right w:val="nil"/>
            </w:tcBorders>
            <w:vAlign w:val="bottom"/>
          </w:tcPr>
          <w:p w14:paraId="69736749" w14:textId="4BCBC6A1" w:rsidR="000D6F92" w:rsidRPr="000D6F92" w:rsidRDefault="007E5486" w:rsidP="001134B1">
            <w:pPr>
              <w:tabs>
                <w:tab w:val="clear" w:pos="8505"/>
                <w:tab w:val="left" w:pos="3261"/>
                <w:tab w:val="right" w:pos="9498"/>
              </w:tabs>
              <w:spacing w:line="360" w:lineRule="auto"/>
              <w:ind w:right="-1"/>
              <w:jc w:val="left"/>
              <w:rPr>
                <w:rFonts w:ascii="Calibri" w:hAnsi="Calibri"/>
                <w:sz w:val="24"/>
                <w:szCs w:val="24"/>
              </w:rPr>
            </w:pPr>
            <w:r>
              <w:rPr>
                <w:rFonts w:ascii="Calibri" w:hAnsi="Calibri"/>
                <w:sz w:val="24"/>
                <w:szCs w:val="24"/>
              </w:rPr>
              <w:t>Yes/No</w:t>
            </w:r>
          </w:p>
        </w:tc>
      </w:tr>
      <w:tr w:rsidR="001134B1" w:rsidRPr="000D6F92" w14:paraId="270D9BBD" w14:textId="77777777" w:rsidTr="00FA420A">
        <w:tc>
          <w:tcPr>
            <w:tcW w:w="3733" w:type="dxa"/>
            <w:tcBorders>
              <w:top w:val="nil"/>
              <w:left w:val="nil"/>
              <w:bottom w:val="nil"/>
              <w:right w:val="nil"/>
            </w:tcBorders>
            <w:vAlign w:val="bottom"/>
          </w:tcPr>
          <w:p w14:paraId="2DF12F56" w14:textId="77777777" w:rsidR="007E5486" w:rsidRDefault="007E5486" w:rsidP="007E5486">
            <w:pPr>
              <w:tabs>
                <w:tab w:val="clear" w:pos="8505"/>
                <w:tab w:val="left" w:pos="3261"/>
                <w:tab w:val="right" w:pos="9498"/>
              </w:tabs>
              <w:jc w:val="left"/>
              <w:rPr>
                <w:rFonts w:ascii="Calibri" w:hAnsi="Calibri"/>
                <w:sz w:val="24"/>
                <w:szCs w:val="24"/>
              </w:rPr>
            </w:pPr>
          </w:p>
          <w:p w14:paraId="39F2AC94" w14:textId="5CB68721" w:rsidR="001134B1" w:rsidRDefault="001134B1" w:rsidP="007E5486">
            <w:pPr>
              <w:tabs>
                <w:tab w:val="clear" w:pos="8505"/>
                <w:tab w:val="left" w:pos="3261"/>
                <w:tab w:val="right" w:pos="9498"/>
              </w:tabs>
              <w:jc w:val="left"/>
              <w:rPr>
                <w:rFonts w:ascii="Calibri" w:hAnsi="Calibri"/>
                <w:sz w:val="24"/>
                <w:szCs w:val="24"/>
              </w:rPr>
            </w:pPr>
            <w:r>
              <w:rPr>
                <w:rFonts w:ascii="Calibri" w:hAnsi="Calibri"/>
                <w:sz w:val="24"/>
                <w:szCs w:val="24"/>
              </w:rPr>
              <w:t>Class of Membership</w:t>
            </w:r>
            <w:r w:rsidR="007E5486">
              <w:rPr>
                <w:rFonts w:ascii="Calibri" w:hAnsi="Calibri"/>
                <w:sz w:val="24"/>
                <w:szCs w:val="24"/>
              </w:rPr>
              <w:t>:</w:t>
            </w:r>
          </w:p>
        </w:tc>
        <w:tc>
          <w:tcPr>
            <w:tcW w:w="5627" w:type="dxa"/>
            <w:tcBorders>
              <w:top w:val="nil"/>
              <w:left w:val="nil"/>
              <w:right w:val="nil"/>
            </w:tcBorders>
          </w:tcPr>
          <w:p w14:paraId="2DD387CD" w14:textId="77777777" w:rsidR="001134B1" w:rsidRPr="000D6F92" w:rsidRDefault="001134B1" w:rsidP="001134B1">
            <w:pPr>
              <w:tabs>
                <w:tab w:val="clear" w:pos="8505"/>
                <w:tab w:val="left" w:pos="3261"/>
                <w:tab w:val="right" w:pos="9498"/>
              </w:tabs>
              <w:spacing w:line="360" w:lineRule="auto"/>
              <w:ind w:right="-1"/>
              <w:jc w:val="left"/>
              <w:rPr>
                <w:rFonts w:ascii="Calibri" w:hAnsi="Calibri"/>
                <w:sz w:val="24"/>
                <w:szCs w:val="24"/>
              </w:rPr>
            </w:pPr>
          </w:p>
        </w:tc>
      </w:tr>
    </w:tbl>
    <w:p w14:paraId="536F4D16" w14:textId="77777777" w:rsidR="007E5486" w:rsidRDefault="007E5486" w:rsidP="007E5486">
      <w:pPr>
        <w:tabs>
          <w:tab w:val="clear" w:pos="8505"/>
          <w:tab w:val="left" w:pos="3261"/>
          <w:tab w:val="right" w:pos="9498"/>
        </w:tabs>
        <w:jc w:val="left"/>
        <w:rPr>
          <w:rFonts w:ascii="Calibri" w:hAnsi="Calibri"/>
          <w:sz w:val="24"/>
          <w:szCs w:val="24"/>
        </w:rPr>
      </w:pPr>
    </w:p>
    <w:p w14:paraId="248B47ED" w14:textId="6FB056B8" w:rsidR="000D6F92" w:rsidRPr="007E5486" w:rsidRDefault="00FA420A" w:rsidP="001134B1">
      <w:pPr>
        <w:tabs>
          <w:tab w:val="clear" w:pos="8505"/>
          <w:tab w:val="left" w:pos="3261"/>
          <w:tab w:val="right" w:pos="9498"/>
        </w:tabs>
        <w:spacing w:line="360" w:lineRule="auto"/>
        <w:ind w:right="-1"/>
        <w:jc w:val="left"/>
        <w:rPr>
          <w:rFonts w:ascii="Calibri" w:hAnsi="Calibri"/>
          <w:sz w:val="24"/>
          <w:szCs w:val="24"/>
        </w:rPr>
      </w:pPr>
      <w:r>
        <w:rPr>
          <w:rFonts w:ascii="Calibri" w:hAnsi="Calibri"/>
          <w:sz w:val="24"/>
          <w:szCs w:val="24"/>
        </w:rPr>
        <w:t xml:space="preserve">  </w:t>
      </w:r>
      <w:r w:rsidR="007E5486" w:rsidRPr="007E5486">
        <w:rPr>
          <w:rFonts w:ascii="Calibri" w:hAnsi="Calibri"/>
          <w:sz w:val="24"/>
          <w:szCs w:val="24"/>
        </w:rPr>
        <w:t>Yours faithfully,</w:t>
      </w:r>
    </w:p>
    <w:tbl>
      <w:tblPr>
        <w:tblStyle w:val="TableGrid"/>
        <w:tblW w:w="0" w:type="auto"/>
        <w:tblLook w:val="04A0" w:firstRow="1" w:lastRow="0" w:firstColumn="1" w:lastColumn="0" w:noHBand="0" w:noVBand="1"/>
      </w:tblPr>
      <w:tblGrid>
        <w:gridCol w:w="2660"/>
        <w:gridCol w:w="4536"/>
      </w:tblGrid>
      <w:tr w:rsidR="007E5486" w14:paraId="423EF119" w14:textId="77777777" w:rsidTr="007E5486">
        <w:tc>
          <w:tcPr>
            <w:tcW w:w="2660" w:type="dxa"/>
            <w:tcBorders>
              <w:top w:val="nil"/>
              <w:left w:val="nil"/>
              <w:bottom w:val="nil"/>
              <w:right w:val="nil"/>
            </w:tcBorders>
            <w:vAlign w:val="bottom"/>
          </w:tcPr>
          <w:p w14:paraId="253EDCCF" w14:textId="0CE4ED29" w:rsidR="007E5486" w:rsidRPr="007E5486" w:rsidRDefault="007E5486" w:rsidP="007E5486">
            <w:pPr>
              <w:tabs>
                <w:tab w:val="clear" w:pos="8505"/>
                <w:tab w:val="left" w:pos="3261"/>
                <w:tab w:val="right" w:pos="9498"/>
              </w:tabs>
              <w:jc w:val="left"/>
              <w:rPr>
                <w:rFonts w:ascii="Calibri" w:hAnsi="Calibri"/>
                <w:sz w:val="24"/>
                <w:szCs w:val="24"/>
              </w:rPr>
            </w:pPr>
            <w:r w:rsidRPr="007E5486">
              <w:rPr>
                <w:rFonts w:ascii="Calibri" w:hAnsi="Calibri"/>
                <w:sz w:val="24"/>
                <w:szCs w:val="24"/>
              </w:rPr>
              <w:t>Signature:</w:t>
            </w:r>
          </w:p>
        </w:tc>
        <w:tc>
          <w:tcPr>
            <w:tcW w:w="4536" w:type="dxa"/>
            <w:tcBorders>
              <w:top w:val="nil"/>
              <w:left w:val="nil"/>
              <w:right w:val="nil"/>
            </w:tcBorders>
          </w:tcPr>
          <w:p w14:paraId="77A9A57F" w14:textId="77777777" w:rsidR="007E5486" w:rsidRPr="007E5486" w:rsidRDefault="007E5486" w:rsidP="001134B1">
            <w:pPr>
              <w:tabs>
                <w:tab w:val="clear" w:pos="8505"/>
                <w:tab w:val="left" w:pos="3261"/>
                <w:tab w:val="right" w:pos="9498"/>
              </w:tabs>
              <w:spacing w:line="360" w:lineRule="auto"/>
              <w:ind w:right="-1"/>
              <w:jc w:val="left"/>
              <w:rPr>
                <w:rFonts w:ascii="Calibri" w:hAnsi="Calibri"/>
                <w:sz w:val="24"/>
                <w:szCs w:val="24"/>
              </w:rPr>
            </w:pPr>
          </w:p>
        </w:tc>
      </w:tr>
      <w:tr w:rsidR="007E5486" w14:paraId="6E6505E2" w14:textId="77777777" w:rsidTr="007E5486">
        <w:tc>
          <w:tcPr>
            <w:tcW w:w="2660" w:type="dxa"/>
            <w:tcBorders>
              <w:top w:val="nil"/>
              <w:left w:val="nil"/>
              <w:bottom w:val="nil"/>
              <w:right w:val="nil"/>
            </w:tcBorders>
            <w:vAlign w:val="bottom"/>
          </w:tcPr>
          <w:p w14:paraId="51A754E6" w14:textId="77777777" w:rsidR="007E5486" w:rsidRDefault="007E5486" w:rsidP="007E5486">
            <w:pPr>
              <w:tabs>
                <w:tab w:val="clear" w:pos="8505"/>
                <w:tab w:val="left" w:pos="3261"/>
                <w:tab w:val="right" w:pos="9498"/>
              </w:tabs>
              <w:jc w:val="left"/>
              <w:rPr>
                <w:rFonts w:ascii="Calibri" w:hAnsi="Calibri"/>
                <w:sz w:val="24"/>
                <w:szCs w:val="24"/>
              </w:rPr>
            </w:pPr>
          </w:p>
          <w:p w14:paraId="03B41E95" w14:textId="4B3AF344" w:rsidR="007E5486" w:rsidRPr="007E5486" w:rsidRDefault="007E5486" w:rsidP="007E5486">
            <w:pPr>
              <w:tabs>
                <w:tab w:val="clear" w:pos="8505"/>
                <w:tab w:val="left" w:pos="3261"/>
                <w:tab w:val="right" w:pos="9498"/>
              </w:tabs>
              <w:jc w:val="left"/>
              <w:rPr>
                <w:rFonts w:ascii="Calibri" w:hAnsi="Calibri"/>
                <w:sz w:val="24"/>
                <w:szCs w:val="24"/>
              </w:rPr>
            </w:pPr>
            <w:r w:rsidRPr="007E5486">
              <w:rPr>
                <w:rFonts w:ascii="Calibri" w:hAnsi="Calibri"/>
                <w:sz w:val="24"/>
                <w:szCs w:val="24"/>
              </w:rPr>
              <w:t>Name (please print)</w:t>
            </w:r>
            <w:r>
              <w:rPr>
                <w:rFonts w:ascii="Calibri" w:hAnsi="Calibri"/>
                <w:sz w:val="24"/>
                <w:szCs w:val="24"/>
              </w:rPr>
              <w:t>:</w:t>
            </w:r>
          </w:p>
        </w:tc>
        <w:tc>
          <w:tcPr>
            <w:tcW w:w="4536" w:type="dxa"/>
            <w:tcBorders>
              <w:left w:val="nil"/>
              <w:right w:val="nil"/>
            </w:tcBorders>
          </w:tcPr>
          <w:p w14:paraId="3005ED15" w14:textId="77777777" w:rsidR="007E5486" w:rsidRPr="007E5486" w:rsidRDefault="007E5486" w:rsidP="001134B1">
            <w:pPr>
              <w:tabs>
                <w:tab w:val="clear" w:pos="8505"/>
                <w:tab w:val="left" w:pos="3261"/>
                <w:tab w:val="right" w:pos="9498"/>
              </w:tabs>
              <w:spacing w:line="360" w:lineRule="auto"/>
              <w:ind w:right="-1"/>
              <w:jc w:val="left"/>
              <w:rPr>
                <w:rFonts w:ascii="Calibri" w:hAnsi="Calibri"/>
                <w:sz w:val="24"/>
                <w:szCs w:val="24"/>
              </w:rPr>
            </w:pPr>
          </w:p>
        </w:tc>
      </w:tr>
      <w:tr w:rsidR="007E5486" w14:paraId="123EC3A9" w14:textId="77777777" w:rsidTr="007E5486">
        <w:tc>
          <w:tcPr>
            <w:tcW w:w="2660" w:type="dxa"/>
            <w:tcBorders>
              <w:top w:val="nil"/>
              <w:left w:val="nil"/>
              <w:bottom w:val="nil"/>
              <w:right w:val="nil"/>
            </w:tcBorders>
            <w:vAlign w:val="bottom"/>
          </w:tcPr>
          <w:p w14:paraId="1B70DA31" w14:textId="77777777" w:rsidR="007E5486" w:rsidRDefault="007E5486" w:rsidP="007E5486">
            <w:pPr>
              <w:tabs>
                <w:tab w:val="clear" w:pos="8505"/>
                <w:tab w:val="left" w:pos="3261"/>
                <w:tab w:val="right" w:pos="9498"/>
              </w:tabs>
              <w:jc w:val="left"/>
              <w:rPr>
                <w:rFonts w:ascii="Calibri" w:hAnsi="Calibri"/>
                <w:sz w:val="24"/>
                <w:szCs w:val="24"/>
              </w:rPr>
            </w:pPr>
          </w:p>
          <w:p w14:paraId="349FA557" w14:textId="31D1C5A9" w:rsidR="007E5486" w:rsidRPr="007E5486" w:rsidRDefault="007E5486" w:rsidP="007E5486">
            <w:pPr>
              <w:tabs>
                <w:tab w:val="clear" w:pos="8505"/>
                <w:tab w:val="left" w:pos="3261"/>
                <w:tab w:val="right" w:pos="9498"/>
              </w:tabs>
              <w:jc w:val="left"/>
              <w:rPr>
                <w:rFonts w:ascii="Calibri" w:hAnsi="Calibri"/>
                <w:sz w:val="24"/>
                <w:szCs w:val="24"/>
              </w:rPr>
            </w:pPr>
            <w:r w:rsidRPr="007E5486">
              <w:rPr>
                <w:rFonts w:ascii="Calibri" w:hAnsi="Calibri"/>
                <w:sz w:val="24"/>
                <w:szCs w:val="24"/>
              </w:rPr>
              <w:t>Position:</w:t>
            </w:r>
          </w:p>
        </w:tc>
        <w:tc>
          <w:tcPr>
            <w:tcW w:w="4536" w:type="dxa"/>
            <w:tcBorders>
              <w:left w:val="nil"/>
              <w:right w:val="nil"/>
            </w:tcBorders>
          </w:tcPr>
          <w:p w14:paraId="6B96C635" w14:textId="77777777" w:rsidR="007E5486" w:rsidRPr="007E5486" w:rsidRDefault="007E5486" w:rsidP="001134B1">
            <w:pPr>
              <w:tabs>
                <w:tab w:val="clear" w:pos="8505"/>
                <w:tab w:val="left" w:pos="3261"/>
                <w:tab w:val="right" w:pos="9498"/>
              </w:tabs>
              <w:spacing w:line="360" w:lineRule="auto"/>
              <w:ind w:right="-1"/>
              <w:jc w:val="left"/>
              <w:rPr>
                <w:rFonts w:ascii="Calibri" w:hAnsi="Calibri"/>
                <w:sz w:val="24"/>
                <w:szCs w:val="24"/>
              </w:rPr>
            </w:pPr>
          </w:p>
        </w:tc>
      </w:tr>
    </w:tbl>
    <w:p w14:paraId="5E8535C4" w14:textId="77777777" w:rsidR="009043A1" w:rsidRDefault="009043A1" w:rsidP="000D6F92">
      <w:pPr>
        <w:tabs>
          <w:tab w:val="clear" w:pos="8505"/>
          <w:tab w:val="left" w:pos="3261"/>
          <w:tab w:val="right" w:pos="9498"/>
        </w:tabs>
        <w:ind w:right="-1"/>
        <w:jc w:val="left"/>
        <w:rPr>
          <w:rFonts w:ascii="Calibri" w:hAnsi="Calibri"/>
          <w:sz w:val="18"/>
          <w:szCs w:val="18"/>
        </w:rPr>
      </w:pPr>
    </w:p>
    <w:p w14:paraId="5F12BEFB" w14:textId="160F282E" w:rsidR="000D6F92" w:rsidRPr="000D6F92" w:rsidRDefault="000D6F92" w:rsidP="000D6F92">
      <w:pPr>
        <w:tabs>
          <w:tab w:val="clear" w:pos="8505"/>
          <w:tab w:val="left" w:pos="3261"/>
          <w:tab w:val="right" w:pos="9498"/>
        </w:tabs>
        <w:ind w:right="-1"/>
        <w:jc w:val="left"/>
        <w:rPr>
          <w:rFonts w:ascii="Calibri" w:hAnsi="Calibri"/>
          <w:sz w:val="18"/>
          <w:szCs w:val="18"/>
        </w:rPr>
      </w:pPr>
      <w:r w:rsidRPr="000D6F92">
        <w:rPr>
          <w:rFonts w:ascii="Calibri" w:hAnsi="Calibri"/>
          <w:sz w:val="18"/>
          <w:szCs w:val="18"/>
        </w:rPr>
        <w:t>Subscription Rates:</w:t>
      </w:r>
    </w:p>
    <w:p w14:paraId="6203FCC7" w14:textId="4E054C5D" w:rsidR="00E60F29" w:rsidRPr="000D6F92" w:rsidRDefault="00E60F29" w:rsidP="000D6F92">
      <w:pPr>
        <w:tabs>
          <w:tab w:val="clear" w:pos="8505"/>
          <w:tab w:val="left" w:pos="3261"/>
          <w:tab w:val="right" w:pos="9498"/>
        </w:tabs>
        <w:ind w:right="-1"/>
        <w:jc w:val="center"/>
        <w:rPr>
          <w:rFonts w:ascii="Calibri" w:hAnsi="Calibri"/>
          <w:sz w:val="18"/>
          <w:szCs w:val="18"/>
        </w:rPr>
      </w:pPr>
    </w:p>
    <w:tbl>
      <w:tblPr>
        <w:tblW w:w="4963" w:type="dxa"/>
        <w:jc w:val="center"/>
        <w:tblLook w:val="04A0" w:firstRow="1" w:lastRow="0" w:firstColumn="1" w:lastColumn="0" w:noHBand="0" w:noVBand="1"/>
      </w:tblPr>
      <w:tblGrid>
        <w:gridCol w:w="3160"/>
        <w:gridCol w:w="1803"/>
      </w:tblGrid>
      <w:tr w:rsidR="00A30AC4" w:rsidRPr="000D6F92" w14:paraId="445654FE" w14:textId="77777777" w:rsidTr="00FA60EC">
        <w:trPr>
          <w:trHeight w:val="405"/>
          <w:jc w:val="center"/>
        </w:trPr>
        <w:tc>
          <w:tcPr>
            <w:tcW w:w="3160" w:type="dxa"/>
            <w:tcBorders>
              <w:top w:val="single" w:sz="4" w:space="0" w:color="auto"/>
              <w:left w:val="single" w:sz="4" w:space="0" w:color="auto"/>
              <w:bottom w:val="single" w:sz="4" w:space="0" w:color="auto"/>
              <w:right w:val="single" w:sz="4" w:space="0" w:color="auto"/>
            </w:tcBorders>
            <w:shd w:val="pct10" w:color="auto" w:fill="auto"/>
            <w:noWrap/>
            <w:hideMark/>
          </w:tcPr>
          <w:p w14:paraId="27827B5A" w14:textId="60505325" w:rsidR="00A30AC4" w:rsidRPr="000D6F92" w:rsidRDefault="00A30AC4" w:rsidP="000D6F92">
            <w:pPr>
              <w:tabs>
                <w:tab w:val="clear" w:pos="720"/>
                <w:tab w:val="clear" w:pos="1440"/>
                <w:tab w:val="clear" w:pos="2160"/>
                <w:tab w:val="clear" w:pos="8505"/>
              </w:tabs>
              <w:jc w:val="left"/>
              <w:rPr>
                <w:rFonts w:ascii="Calibri" w:hAnsi="Calibri" w:cs="Calibri"/>
                <w:b/>
                <w:sz w:val="18"/>
                <w:szCs w:val="18"/>
                <w:lang w:eastAsia="en-GB"/>
              </w:rPr>
            </w:pPr>
            <w:r w:rsidRPr="000D6F92">
              <w:rPr>
                <w:rFonts w:ascii="Calibri" w:hAnsi="Calibri" w:cs="Calibri"/>
                <w:b/>
                <w:sz w:val="18"/>
                <w:szCs w:val="18"/>
                <w:lang w:eastAsia="en-GB"/>
              </w:rPr>
              <w:t> Class of Membership</w:t>
            </w:r>
          </w:p>
        </w:tc>
        <w:tc>
          <w:tcPr>
            <w:tcW w:w="1803" w:type="dxa"/>
            <w:tcBorders>
              <w:top w:val="single" w:sz="4" w:space="0" w:color="auto"/>
              <w:left w:val="nil"/>
              <w:bottom w:val="single" w:sz="4" w:space="0" w:color="auto"/>
              <w:right w:val="single" w:sz="4" w:space="0" w:color="auto"/>
            </w:tcBorders>
            <w:shd w:val="pct10" w:color="auto" w:fill="auto"/>
            <w:noWrap/>
            <w:hideMark/>
          </w:tcPr>
          <w:p w14:paraId="782BD34E" w14:textId="06168C95" w:rsidR="00A30AC4" w:rsidRPr="000D6F92" w:rsidRDefault="00A30AC4" w:rsidP="000D6F92">
            <w:pPr>
              <w:tabs>
                <w:tab w:val="clear" w:pos="720"/>
                <w:tab w:val="clear" w:pos="1440"/>
                <w:tab w:val="clear" w:pos="2160"/>
                <w:tab w:val="clear" w:pos="8505"/>
              </w:tabs>
              <w:rPr>
                <w:rFonts w:ascii="Calibri" w:hAnsi="Calibri" w:cs="Calibri"/>
                <w:b/>
                <w:color w:val="000000"/>
                <w:sz w:val="18"/>
                <w:szCs w:val="18"/>
                <w:lang w:eastAsia="en-GB"/>
              </w:rPr>
            </w:pPr>
            <w:r w:rsidRPr="000D6F92">
              <w:rPr>
                <w:rFonts w:ascii="Calibri" w:hAnsi="Calibri" w:cs="Calibri"/>
                <w:b/>
                <w:color w:val="000000"/>
                <w:sz w:val="18"/>
                <w:szCs w:val="18"/>
                <w:lang w:eastAsia="en-GB"/>
              </w:rPr>
              <w:t>Full Subscription</w:t>
            </w:r>
          </w:p>
        </w:tc>
      </w:tr>
      <w:tr w:rsidR="00A30AC4" w:rsidRPr="000D6F92" w14:paraId="703A0204" w14:textId="77777777" w:rsidTr="00FA60EC">
        <w:trPr>
          <w:trHeight w:val="405"/>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F075F47" w14:textId="2A1BD5E5" w:rsidR="00A30AC4" w:rsidRPr="000D6F92" w:rsidRDefault="00A30AC4" w:rsidP="000D6F92">
            <w:pPr>
              <w:tabs>
                <w:tab w:val="clear" w:pos="720"/>
                <w:tab w:val="clear" w:pos="1440"/>
                <w:tab w:val="clear" w:pos="2160"/>
                <w:tab w:val="clear" w:pos="8505"/>
              </w:tabs>
              <w:jc w:val="left"/>
              <w:rPr>
                <w:rFonts w:ascii="Calibri" w:hAnsi="Calibri" w:cs="Calibri"/>
                <w:color w:val="000000"/>
                <w:sz w:val="18"/>
                <w:szCs w:val="18"/>
                <w:lang w:eastAsia="en-GB"/>
              </w:rPr>
            </w:pPr>
            <w:r w:rsidRPr="000D6F92">
              <w:rPr>
                <w:rFonts w:ascii="Calibri" w:hAnsi="Calibri" w:cs="Calibri"/>
                <w:color w:val="000000"/>
                <w:sz w:val="18"/>
                <w:szCs w:val="18"/>
                <w:lang w:eastAsia="en-GB"/>
              </w:rPr>
              <w:t xml:space="preserve">Ordinary Large </w:t>
            </w:r>
            <w:r w:rsidRPr="000D6F92">
              <w:rPr>
                <w:rFonts w:ascii="Calibri" w:hAnsi="Calibri" w:cs="Calibri"/>
                <w:i/>
                <w:color w:val="000000"/>
                <w:sz w:val="18"/>
                <w:szCs w:val="18"/>
                <w:lang w:eastAsia="en-GB"/>
              </w:rPr>
              <w:t>(for turnover of more than £1 Million)</w:t>
            </w:r>
          </w:p>
        </w:tc>
        <w:tc>
          <w:tcPr>
            <w:tcW w:w="1803" w:type="dxa"/>
            <w:tcBorders>
              <w:top w:val="nil"/>
              <w:left w:val="nil"/>
              <w:bottom w:val="single" w:sz="4" w:space="0" w:color="auto"/>
              <w:right w:val="single" w:sz="4" w:space="0" w:color="auto"/>
            </w:tcBorders>
            <w:shd w:val="clear" w:color="auto" w:fill="auto"/>
            <w:noWrap/>
            <w:vAlign w:val="center"/>
            <w:hideMark/>
          </w:tcPr>
          <w:p w14:paraId="3D22844B" w14:textId="3816ED48" w:rsidR="00A30AC4" w:rsidRPr="000D6F92" w:rsidRDefault="00A30AC4" w:rsidP="000D6F92">
            <w:pPr>
              <w:tabs>
                <w:tab w:val="clear" w:pos="720"/>
                <w:tab w:val="clear" w:pos="1440"/>
                <w:tab w:val="clear" w:pos="2160"/>
                <w:tab w:val="clear" w:pos="8505"/>
              </w:tabs>
              <w:jc w:val="center"/>
              <w:rPr>
                <w:rFonts w:ascii="Calibri" w:hAnsi="Calibri" w:cs="Calibri"/>
                <w:color w:val="000000"/>
                <w:sz w:val="18"/>
                <w:szCs w:val="18"/>
                <w:lang w:eastAsia="en-GB"/>
              </w:rPr>
            </w:pPr>
            <w:r w:rsidRPr="000D6F92">
              <w:rPr>
                <w:rFonts w:ascii="Calibri" w:hAnsi="Calibri" w:cs="Calibri"/>
                <w:color w:val="000000"/>
                <w:sz w:val="18"/>
                <w:szCs w:val="18"/>
                <w:lang w:eastAsia="en-GB"/>
              </w:rPr>
              <w:t>1,2</w:t>
            </w:r>
            <w:r w:rsidR="00682D4B">
              <w:rPr>
                <w:rFonts w:ascii="Calibri" w:hAnsi="Calibri" w:cs="Calibri"/>
                <w:color w:val="000000"/>
                <w:sz w:val="18"/>
                <w:szCs w:val="18"/>
                <w:lang w:eastAsia="en-GB"/>
              </w:rPr>
              <w:t>6</w:t>
            </w:r>
            <w:r w:rsidRPr="000D6F92">
              <w:rPr>
                <w:rFonts w:ascii="Calibri" w:hAnsi="Calibri" w:cs="Calibri"/>
                <w:color w:val="000000"/>
                <w:sz w:val="18"/>
                <w:szCs w:val="18"/>
                <w:lang w:eastAsia="en-GB"/>
              </w:rPr>
              <w:t>0</w:t>
            </w:r>
          </w:p>
        </w:tc>
      </w:tr>
      <w:tr w:rsidR="00A30AC4" w:rsidRPr="000D6F92" w14:paraId="6430B3C5" w14:textId="77777777" w:rsidTr="00FA60EC">
        <w:trPr>
          <w:trHeight w:val="405"/>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C6C4C4F" w14:textId="33ECD9E5" w:rsidR="00A30AC4" w:rsidRPr="000D6F92" w:rsidRDefault="00A30AC4" w:rsidP="000D6F92">
            <w:pPr>
              <w:tabs>
                <w:tab w:val="clear" w:pos="720"/>
                <w:tab w:val="clear" w:pos="1440"/>
                <w:tab w:val="clear" w:pos="2160"/>
                <w:tab w:val="clear" w:pos="8505"/>
              </w:tabs>
              <w:jc w:val="left"/>
              <w:rPr>
                <w:rFonts w:ascii="Calibri" w:hAnsi="Calibri" w:cs="Calibri"/>
                <w:color w:val="000000"/>
                <w:sz w:val="18"/>
                <w:szCs w:val="18"/>
                <w:lang w:eastAsia="en-GB"/>
              </w:rPr>
            </w:pPr>
            <w:r w:rsidRPr="000D6F92">
              <w:rPr>
                <w:rFonts w:ascii="Calibri" w:hAnsi="Calibri" w:cs="Calibri"/>
                <w:color w:val="000000"/>
                <w:sz w:val="18"/>
                <w:szCs w:val="18"/>
                <w:lang w:eastAsia="en-GB"/>
              </w:rPr>
              <w:t>Ordinary Small</w:t>
            </w:r>
            <w:r w:rsidR="00FA60EC" w:rsidRPr="000D6F92">
              <w:rPr>
                <w:rFonts w:ascii="Calibri" w:hAnsi="Calibri" w:cs="Calibri"/>
                <w:color w:val="000000"/>
                <w:sz w:val="18"/>
                <w:szCs w:val="18"/>
                <w:lang w:eastAsia="en-GB"/>
              </w:rPr>
              <w:t xml:space="preserve"> </w:t>
            </w:r>
            <w:r w:rsidR="00FA60EC" w:rsidRPr="000D6F92">
              <w:rPr>
                <w:rFonts w:ascii="Calibri" w:hAnsi="Calibri" w:cs="Calibri"/>
                <w:i/>
                <w:color w:val="000000"/>
                <w:sz w:val="18"/>
                <w:szCs w:val="18"/>
                <w:lang w:eastAsia="en-GB"/>
              </w:rPr>
              <w:t>(for turnover of  up to  £1 Million)</w:t>
            </w:r>
          </w:p>
        </w:tc>
        <w:tc>
          <w:tcPr>
            <w:tcW w:w="1803" w:type="dxa"/>
            <w:tcBorders>
              <w:top w:val="nil"/>
              <w:left w:val="nil"/>
              <w:bottom w:val="single" w:sz="4" w:space="0" w:color="auto"/>
              <w:right w:val="single" w:sz="4" w:space="0" w:color="auto"/>
            </w:tcBorders>
            <w:shd w:val="clear" w:color="auto" w:fill="auto"/>
            <w:noWrap/>
            <w:vAlign w:val="center"/>
            <w:hideMark/>
          </w:tcPr>
          <w:p w14:paraId="7C0B9A70" w14:textId="1EA833DE" w:rsidR="00A30AC4" w:rsidRPr="000D6F92" w:rsidRDefault="00A30AC4" w:rsidP="000D6F92">
            <w:pPr>
              <w:tabs>
                <w:tab w:val="clear" w:pos="720"/>
                <w:tab w:val="clear" w:pos="1440"/>
                <w:tab w:val="clear" w:pos="2160"/>
                <w:tab w:val="clear" w:pos="8505"/>
              </w:tabs>
              <w:jc w:val="center"/>
              <w:rPr>
                <w:rFonts w:ascii="Calibri" w:hAnsi="Calibri" w:cs="Calibri"/>
                <w:color w:val="000000"/>
                <w:sz w:val="18"/>
                <w:szCs w:val="18"/>
                <w:lang w:eastAsia="en-GB"/>
              </w:rPr>
            </w:pPr>
            <w:r w:rsidRPr="000D6F92">
              <w:rPr>
                <w:rFonts w:ascii="Calibri" w:hAnsi="Calibri" w:cs="Calibri"/>
                <w:color w:val="000000"/>
                <w:sz w:val="18"/>
                <w:szCs w:val="18"/>
                <w:lang w:eastAsia="en-GB"/>
              </w:rPr>
              <w:t>6</w:t>
            </w:r>
            <w:r w:rsidR="00B3050D">
              <w:rPr>
                <w:rFonts w:ascii="Calibri" w:hAnsi="Calibri" w:cs="Calibri"/>
                <w:color w:val="000000"/>
                <w:sz w:val="18"/>
                <w:szCs w:val="18"/>
                <w:lang w:eastAsia="en-GB"/>
              </w:rPr>
              <w:t>30</w:t>
            </w:r>
          </w:p>
        </w:tc>
      </w:tr>
      <w:tr w:rsidR="00A30AC4" w:rsidRPr="000D6F92" w14:paraId="401EB2DC" w14:textId="77777777" w:rsidTr="00FA60EC">
        <w:trPr>
          <w:trHeight w:val="405"/>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3B6D7AC9" w14:textId="11662FAB" w:rsidR="00A30AC4" w:rsidRPr="000D6F92" w:rsidRDefault="00684E4F" w:rsidP="000D6F92">
            <w:pPr>
              <w:tabs>
                <w:tab w:val="clear" w:pos="720"/>
                <w:tab w:val="clear" w:pos="1440"/>
                <w:tab w:val="clear" w:pos="2160"/>
                <w:tab w:val="clear" w:pos="8505"/>
              </w:tabs>
              <w:jc w:val="left"/>
              <w:rPr>
                <w:rFonts w:ascii="Calibri" w:hAnsi="Calibri" w:cs="Calibri"/>
                <w:color w:val="000000"/>
                <w:sz w:val="18"/>
                <w:szCs w:val="18"/>
                <w:lang w:eastAsia="en-GB"/>
              </w:rPr>
            </w:pPr>
            <w:r>
              <w:rPr>
                <w:rFonts w:ascii="Calibri" w:hAnsi="Calibri" w:cs="Calibri"/>
                <w:color w:val="000000"/>
                <w:sz w:val="18"/>
                <w:szCs w:val="18"/>
                <w:lang w:eastAsia="en-GB"/>
              </w:rPr>
              <w:t>Sponsorship</w:t>
            </w:r>
          </w:p>
        </w:tc>
        <w:tc>
          <w:tcPr>
            <w:tcW w:w="1803" w:type="dxa"/>
            <w:tcBorders>
              <w:top w:val="nil"/>
              <w:left w:val="nil"/>
              <w:bottom w:val="single" w:sz="4" w:space="0" w:color="auto"/>
              <w:right w:val="single" w:sz="4" w:space="0" w:color="auto"/>
            </w:tcBorders>
            <w:shd w:val="clear" w:color="auto" w:fill="auto"/>
            <w:noWrap/>
            <w:vAlign w:val="center"/>
            <w:hideMark/>
          </w:tcPr>
          <w:p w14:paraId="5DBD3ECA" w14:textId="41E7046F" w:rsidR="00A30AC4" w:rsidRPr="000D6F92" w:rsidRDefault="00A30AC4" w:rsidP="000D6F92">
            <w:pPr>
              <w:tabs>
                <w:tab w:val="clear" w:pos="720"/>
                <w:tab w:val="clear" w:pos="1440"/>
                <w:tab w:val="clear" w:pos="2160"/>
                <w:tab w:val="clear" w:pos="8505"/>
              </w:tabs>
              <w:jc w:val="center"/>
              <w:rPr>
                <w:rFonts w:ascii="Calibri" w:hAnsi="Calibri" w:cs="Calibri"/>
                <w:color w:val="000000"/>
                <w:sz w:val="18"/>
                <w:szCs w:val="18"/>
                <w:lang w:eastAsia="en-GB"/>
              </w:rPr>
            </w:pPr>
            <w:r w:rsidRPr="000D6F92">
              <w:rPr>
                <w:rFonts w:ascii="Calibri" w:hAnsi="Calibri" w:cs="Calibri"/>
                <w:color w:val="000000"/>
                <w:sz w:val="18"/>
                <w:szCs w:val="18"/>
                <w:lang w:eastAsia="en-GB"/>
              </w:rPr>
              <w:t>2</w:t>
            </w:r>
            <w:r w:rsidR="00B3050D">
              <w:rPr>
                <w:rFonts w:ascii="Calibri" w:hAnsi="Calibri" w:cs="Calibri"/>
                <w:color w:val="000000"/>
                <w:sz w:val="18"/>
                <w:szCs w:val="18"/>
                <w:lang w:eastAsia="en-GB"/>
              </w:rPr>
              <w:t>90</w:t>
            </w:r>
          </w:p>
        </w:tc>
      </w:tr>
      <w:tr w:rsidR="00A30AC4" w:rsidRPr="000D6F92" w14:paraId="1FCF1E43" w14:textId="77777777" w:rsidTr="00FA60EC">
        <w:trPr>
          <w:trHeight w:val="405"/>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14:paraId="74C075D7" w14:textId="77777777" w:rsidR="00A30AC4" w:rsidRPr="000D6F92" w:rsidRDefault="00A30AC4" w:rsidP="000D6F92">
            <w:pPr>
              <w:tabs>
                <w:tab w:val="clear" w:pos="720"/>
                <w:tab w:val="clear" w:pos="1440"/>
                <w:tab w:val="clear" w:pos="2160"/>
                <w:tab w:val="clear" w:pos="8505"/>
              </w:tabs>
              <w:jc w:val="left"/>
              <w:rPr>
                <w:rFonts w:ascii="Calibri" w:hAnsi="Calibri" w:cs="Calibri"/>
                <w:color w:val="000000"/>
                <w:sz w:val="18"/>
                <w:szCs w:val="18"/>
                <w:lang w:eastAsia="en-GB"/>
              </w:rPr>
            </w:pPr>
            <w:r w:rsidRPr="000D6F92">
              <w:rPr>
                <w:rFonts w:ascii="Calibri" w:hAnsi="Calibri" w:cs="Calibri"/>
                <w:color w:val="000000"/>
                <w:sz w:val="18"/>
                <w:szCs w:val="18"/>
                <w:lang w:eastAsia="en-GB"/>
              </w:rPr>
              <w:t>Individual</w:t>
            </w:r>
          </w:p>
        </w:tc>
        <w:tc>
          <w:tcPr>
            <w:tcW w:w="1803" w:type="dxa"/>
            <w:tcBorders>
              <w:top w:val="nil"/>
              <w:left w:val="nil"/>
              <w:bottom w:val="single" w:sz="4" w:space="0" w:color="auto"/>
              <w:right w:val="single" w:sz="4" w:space="0" w:color="auto"/>
            </w:tcBorders>
            <w:shd w:val="clear" w:color="auto" w:fill="auto"/>
            <w:noWrap/>
            <w:vAlign w:val="center"/>
            <w:hideMark/>
          </w:tcPr>
          <w:p w14:paraId="3A1702B1" w14:textId="1EB51F5A" w:rsidR="00A30AC4" w:rsidRPr="000D6F92" w:rsidRDefault="00A30AC4" w:rsidP="000D6F92">
            <w:pPr>
              <w:tabs>
                <w:tab w:val="clear" w:pos="720"/>
                <w:tab w:val="clear" w:pos="1440"/>
                <w:tab w:val="clear" w:pos="2160"/>
                <w:tab w:val="clear" w:pos="8505"/>
              </w:tabs>
              <w:jc w:val="center"/>
              <w:rPr>
                <w:rFonts w:ascii="Calibri" w:hAnsi="Calibri" w:cs="Calibri"/>
                <w:color w:val="000000"/>
                <w:sz w:val="18"/>
                <w:szCs w:val="18"/>
                <w:lang w:eastAsia="en-GB"/>
              </w:rPr>
            </w:pPr>
            <w:r w:rsidRPr="000D6F92">
              <w:rPr>
                <w:rFonts w:ascii="Calibri" w:hAnsi="Calibri" w:cs="Calibri"/>
                <w:color w:val="000000"/>
                <w:sz w:val="18"/>
                <w:szCs w:val="18"/>
                <w:lang w:eastAsia="en-GB"/>
              </w:rPr>
              <w:t>1</w:t>
            </w:r>
            <w:r w:rsidR="00B3050D">
              <w:rPr>
                <w:rFonts w:ascii="Calibri" w:hAnsi="Calibri" w:cs="Calibri"/>
                <w:color w:val="000000"/>
                <w:sz w:val="18"/>
                <w:szCs w:val="18"/>
                <w:lang w:eastAsia="en-GB"/>
              </w:rPr>
              <w:t>7</w:t>
            </w:r>
            <w:r w:rsidRPr="000D6F92">
              <w:rPr>
                <w:rFonts w:ascii="Calibri" w:hAnsi="Calibri" w:cs="Calibri"/>
                <w:color w:val="000000"/>
                <w:sz w:val="18"/>
                <w:szCs w:val="18"/>
                <w:lang w:eastAsia="en-GB"/>
              </w:rPr>
              <w:t>5</w:t>
            </w:r>
          </w:p>
        </w:tc>
      </w:tr>
    </w:tbl>
    <w:p w14:paraId="3C4F5F1B" w14:textId="77777777" w:rsidR="00E60F29" w:rsidRPr="000D6F92" w:rsidRDefault="00E60F29" w:rsidP="000D6F92">
      <w:pPr>
        <w:tabs>
          <w:tab w:val="clear" w:pos="8505"/>
          <w:tab w:val="left" w:pos="3261"/>
          <w:tab w:val="right" w:pos="9498"/>
        </w:tabs>
        <w:ind w:right="-1"/>
        <w:jc w:val="center"/>
        <w:rPr>
          <w:rFonts w:ascii="Calibri" w:hAnsi="Calibri"/>
          <w:sz w:val="18"/>
          <w:szCs w:val="18"/>
        </w:rPr>
      </w:pPr>
    </w:p>
    <w:p w14:paraId="65157EAA" w14:textId="4A62F771" w:rsidR="001B09A4" w:rsidRPr="000D6F92" w:rsidRDefault="001B09A4" w:rsidP="000D6F92">
      <w:pPr>
        <w:tabs>
          <w:tab w:val="clear" w:pos="8505"/>
          <w:tab w:val="left" w:pos="3261"/>
          <w:tab w:val="right" w:pos="9498"/>
        </w:tabs>
        <w:ind w:right="-1"/>
        <w:jc w:val="left"/>
        <w:rPr>
          <w:rFonts w:ascii="Calibri" w:hAnsi="Calibri"/>
          <w:sz w:val="18"/>
          <w:szCs w:val="18"/>
        </w:rPr>
      </w:pPr>
    </w:p>
    <w:p w14:paraId="51BB7D12" w14:textId="2C3BAE07" w:rsidR="00E60F29" w:rsidRPr="000D6F92" w:rsidRDefault="00FA60EC" w:rsidP="000D6F92">
      <w:pPr>
        <w:tabs>
          <w:tab w:val="clear" w:pos="8505"/>
          <w:tab w:val="left" w:pos="3261"/>
          <w:tab w:val="right" w:pos="9498"/>
        </w:tabs>
        <w:ind w:right="-1"/>
        <w:jc w:val="left"/>
        <w:rPr>
          <w:rFonts w:ascii="Calibri" w:hAnsi="Calibri"/>
          <w:sz w:val="18"/>
          <w:szCs w:val="18"/>
          <w:u w:val="single"/>
        </w:rPr>
      </w:pPr>
      <w:r w:rsidRPr="000D6F92">
        <w:rPr>
          <w:rFonts w:ascii="Calibri" w:hAnsi="Calibri"/>
          <w:sz w:val="18"/>
          <w:szCs w:val="18"/>
          <w:u w:val="single"/>
        </w:rPr>
        <w:t>NOTES</w:t>
      </w:r>
    </w:p>
    <w:p w14:paraId="088FFCC4" w14:textId="77777777" w:rsidR="00FA60EC" w:rsidRPr="000D6F92" w:rsidRDefault="00FA60EC" w:rsidP="000D6F92">
      <w:pPr>
        <w:tabs>
          <w:tab w:val="clear" w:pos="8505"/>
          <w:tab w:val="left" w:pos="3261"/>
          <w:tab w:val="right" w:pos="9498"/>
        </w:tabs>
        <w:ind w:right="-1"/>
        <w:jc w:val="left"/>
        <w:rPr>
          <w:rFonts w:ascii="Calibri" w:hAnsi="Calibri"/>
          <w:sz w:val="18"/>
          <w:szCs w:val="18"/>
          <w:u w:val="single"/>
        </w:rPr>
      </w:pPr>
    </w:p>
    <w:p w14:paraId="262E3EDE" w14:textId="5B32BDF6" w:rsidR="00FA60EC" w:rsidRPr="005D1237" w:rsidRDefault="00FA60EC" w:rsidP="000D6F92">
      <w:pPr>
        <w:pStyle w:val="ListParagraph"/>
        <w:numPr>
          <w:ilvl w:val="0"/>
          <w:numId w:val="2"/>
        </w:numPr>
        <w:tabs>
          <w:tab w:val="clear" w:pos="720"/>
          <w:tab w:val="clear" w:pos="1440"/>
          <w:tab w:val="clear" w:pos="2160"/>
          <w:tab w:val="clear" w:pos="8505"/>
        </w:tabs>
        <w:autoSpaceDE w:val="0"/>
        <w:autoSpaceDN w:val="0"/>
        <w:adjustRightInd w:val="0"/>
        <w:jc w:val="left"/>
        <w:rPr>
          <w:rFonts w:ascii="Calibri" w:eastAsiaTheme="minorHAnsi" w:hAnsi="Calibri" w:cs="Calibri"/>
          <w:sz w:val="18"/>
          <w:szCs w:val="18"/>
        </w:rPr>
      </w:pPr>
      <w:r w:rsidRPr="005D1237">
        <w:rPr>
          <w:rFonts w:ascii="Calibri" w:eastAsiaTheme="minorHAnsi" w:hAnsi="Calibri" w:cs="Calibri"/>
          <w:sz w:val="18"/>
          <w:szCs w:val="18"/>
        </w:rPr>
        <w:t xml:space="preserve">Non-UK Members are reminded that the Association’s Subscriptions are payable in Sterling, and </w:t>
      </w:r>
      <w:r w:rsidRPr="005D1237">
        <w:rPr>
          <w:rFonts w:ascii="Calibri,Bold" w:eastAsiaTheme="minorHAnsi" w:hAnsi="Calibri,Bold" w:cs="Calibri,Bold"/>
          <w:b/>
          <w:bCs/>
          <w:sz w:val="18"/>
          <w:szCs w:val="18"/>
        </w:rPr>
        <w:t>that remittances should be made by means of a Sterling Draft drawn on the UK Bank which is the Correspondent of their own Bankers</w:t>
      </w:r>
      <w:r w:rsidRPr="005D1237">
        <w:rPr>
          <w:rFonts w:ascii="Calibri" w:eastAsiaTheme="minorHAnsi" w:hAnsi="Calibri" w:cs="Calibri"/>
          <w:sz w:val="18"/>
          <w:szCs w:val="18"/>
        </w:rPr>
        <w:t>. Failure to observe this procedure results in delays in clearing Drafts and a shortfall in payment of Subscription by reason of the Bank charges incurred, which we then have to recover from the Member concerned.</w:t>
      </w:r>
    </w:p>
    <w:p w14:paraId="759612BA" w14:textId="77777777" w:rsidR="00FA60EC" w:rsidRPr="005D1237" w:rsidRDefault="00FA60EC" w:rsidP="000D6F92">
      <w:pPr>
        <w:pStyle w:val="ListParagraph"/>
        <w:tabs>
          <w:tab w:val="clear" w:pos="720"/>
          <w:tab w:val="clear" w:pos="1440"/>
          <w:tab w:val="clear" w:pos="2160"/>
          <w:tab w:val="clear" w:pos="8505"/>
        </w:tabs>
        <w:autoSpaceDE w:val="0"/>
        <w:autoSpaceDN w:val="0"/>
        <w:adjustRightInd w:val="0"/>
        <w:jc w:val="left"/>
        <w:rPr>
          <w:rFonts w:ascii="Calibri" w:eastAsiaTheme="minorHAnsi" w:hAnsi="Calibri" w:cs="Calibri"/>
          <w:sz w:val="18"/>
          <w:szCs w:val="18"/>
        </w:rPr>
      </w:pPr>
    </w:p>
    <w:p w14:paraId="183F7F53" w14:textId="387A3FC5" w:rsidR="00684E4F" w:rsidRPr="008B7DD9" w:rsidRDefault="00684E4F" w:rsidP="005D1237">
      <w:pPr>
        <w:pStyle w:val="ListParagraph"/>
        <w:numPr>
          <w:ilvl w:val="0"/>
          <w:numId w:val="2"/>
        </w:numPr>
        <w:tabs>
          <w:tab w:val="clear" w:pos="720"/>
          <w:tab w:val="clear" w:pos="1440"/>
          <w:tab w:val="clear" w:pos="2160"/>
          <w:tab w:val="clear" w:pos="8505"/>
        </w:tabs>
        <w:autoSpaceDE w:val="0"/>
        <w:autoSpaceDN w:val="0"/>
        <w:adjustRightInd w:val="0"/>
        <w:jc w:val="left"/>
        <w:rPr>
          <w:rFonts w:ascii="Calibri" w:hAnsi="Calibri"/>
          <w:sz w:val="18"/>
          <w:szCs w:val="18"/>
          <w:u w:val="single"/>
        </w:rPr>
      </w:pPr>
      <w:r w:rsidRPr="005D1237">
        <w:rPr>
          <w:rFonts w:ascii="Calibri" w:hAnsi="Calibri"/>
          <w:sz w:val="18"/>
          <w:szCs w:val="18"/>
        </w:rPr>
        <w:t>Members are obliged to inform the CNITA secretary of any changes to their category of membership or additional offices so that our records are correct and up to date.</w:t>
      </w:r>
    </w:p>
    <w:p w14:paraId="5DF3D79F" w14:textId="77777777" w:rsidR="008B7DD9" w:rsidRPr="008B7DD9" w:rsidRDefault="008B7DD9" w:rsidP="008B7DD9">
      <w:pPr>
        <w:pStyle w:val="ListParagraph"/>
        <w:rPr>
          <w:rFonts w:ascii="Calibri" w:hAnsi="Calibri"/>
          <w:sz w:val="18"/>
          <w:szCs w:val="18"/>
          <w:u w:val="single"/>
        </w:rPr>
      </w:pPr>
    </w:p>
    <w:p w14:paraId="44ED481A" w14:textId="3F58EFC5" w:rsidR="008B7DD9" w:rsidRPr="005D1237" w:rsidRDefault="008B7DD9" w:rsidP="005D1237">
      <w:pPr>
        <w:pStyle w:val="ListParagraph"/>
        <w:numPr>
          <w:ilvl w:val="0"/>
          <w:numId w:val="2"/>
        </w:numPr>
        <w:tabs>
          <w:tab w:val="clear" w:pos="720"/>
          <w:tab w:val="clear" w:pos="1440"/>
          <w:tab w:val="clear" w:pos="2160"/>
          <w:tab w:val="clear" w:pos="8505"/>
        </w:tabs>
        <w:autoSpaceDE w:val="0"/>
        <w:autoSpaceDN w:val="0"/>
        <w:adjustRightInd w:val="0"/>
        <w:jc w:val="left"/>
        <w:rPr>
          <w:rFonts w:ascii="Calibri" w:hAnsi="Calibri"/>
          <w:sz w:val="18"/>
          <w:szCs w:val="18"/>
          <w:u w:val="single"/>
        </w:rPr>
      </w:pPr>
      <w:r>
        <w:rPr>
          <w:rFonts w:ascii="Calibri" w:hAnsi="Calibri"/>
          <w:sz w:val="18"/>
          <w:szCs w:val="18"/>
        </w:rPr>
        <w:t>Members who invite an additional person to the CNITA dinner will be charged £50 per head for each additional person.</w:t>
      </w:r>
    </w:p>
    <w:sectPr w:rsidR="008B7DD9" w:rsidRPr="005D1237" w:rsidSect="00684E4F">
      <w:footerReference w:type="default" r:id="rId8"/>
      <w:headerReference w:type="first" r:id="rId9"/>
      <w:pgSz w:w="12240" w:h="15840"/>
      <w:pgMar w:top="1440" w:right="1440" w:bottom="568" w:left="1440" w:header="708" w:footer="31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46B71" w14:textId="77777777" w:rsidR="00357F8F" w:rsidRDefault="00357F8F" w:rsidP="00DE1764">
      <w:r>
        <w:separator/>
      </w:r>
    </w:p>
  </w:endnote>
  <w:endnote w:type="continuationSeparator" w:id="0">
    <w:p w14:paraId="42844519" w14:textId="77777777" w:rsidR="00357F8F" w:rsidRDefault="00357F8F" w:rsidP="00DE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44F4D" w14:textId="0F4210B7" w:rsidR="00022C40" w:rsidRPr="00022C40" w:rsidRDefault="00022C40" w:rsidP="00022C40">
    <w:pPr>
      <w:tabs>
        <w:tab w:val="clear" w:pos="720"/>
        <w:tab w:val="clear" w:pos="1440"/>
        <w:tab w:val="clear" w:pos="2160"/>
        <w:tab w:val="clear" w:pos="8505"/>
        <w:tab w:val="center" w:pos="4680"/>
        <w:tab w:val="right" w:pos="9360"/>
      </w:tabs>
      <w:spacing w:after="120" w:line="264" w:lineRule="auto"/>
      <w:jc w:val="center"/>
      <w:rPr>
        <w:rFonts w:asciiTheme="minorHAnsi" w:eastAsiaTheme="minorEastAsia" w:hAnsiTheme="minorHAnsi" w:cstheme="minorBidi"/>
        <w:sz w:val="20"/>
        <w:lang w:val="en-US"/>
      </w:rPr>
    </w:pPr>
    <w:r w:rsidRPr="00022C40">
      <w:rPr>
        <w:rFonts w:asciiTheme="minorHAnsi" w:eastAsiaTheme="minorEastAsia" w:hAnsiTheme="minorHAnsi" w:cstheme="minorBidi"/>
        <w:sz w:val="20"/>
        <w:lang w:val="en-US"/>
      </w:rPr>
      <w:tab/>
    </w:r>
  </w:p>
  <w:p w14:paraId="6C0DE248" w14:textId="77777777" w:rsidR="007E5486" w:rsidRPr="00022C40" w:rsidRDefault="007E5486" w:rsidP="00684E4F">
    <w:pPr>
      <w:tabs>
        <w:tab w:val="clear" w:pos="720"/>
        <w:tab w:val="clear" w:pos="1440"/>
        <w:tab w:val="clear" w:pos="2160"/>
        <w:tab w:val="clear" w:pos="8505"/>
        <w:tab w:val="center" w:pos="4680"/>
        <w:tab w:val="right" w:pos="9360"/>
      </w:tabs>
      <w:jc w:val="center"/>
      <w:rPr>
        <w:rFonts w:asciiTheme="minorHAnsi" w:eastAsiaTheme="minorEastAsia" w:hAnsiTheme="minorHAnsi" w:cstheme="minorBidi"/>
        <w:sz w:val="20"/>
        <w:lang w:val="en-US"/>
      </w:rPr>
    </w:pPr>
    <w:r w:rsidRPr="00022C40">
      <w:rPr>
        <w:rFonts w:asciiTheme="minorHAnsi" w:eastAsiaTheme="minorEastAsia" w:hAnsiTheme="minorHAnsi" w:cstheme="minorBidi"/>
        <w:sz w:val="20"/>
        <w:lang w:val="en-US"/>
      </w:rPr>
      <w:t xml:space="preserve">Chart &amp; Nautical Instrument Trade Association, </w:t>
    </w:r>
  </w:p>
  <w:p w14:paraId="6BAEDFC9" w14:textId="77777777" w:rsidR="007E5486" w:rsidRPr="00022C40" w:rsidRDefault="007E5486" w:rsidP="00684E4F">
    <w:pPr>
      <w:tabs>
        <w:tab w:val="clear" w:pos="720"/>
        <w:tab w:val="clear" w:pos="1440"/>
        <w:tab w:val="clear" w:pos="2160"/>
        <w:tab w:val="clear" w:pos="8505"/>
      </w:tabs>
      <w:jc w:val="center"/>
      <w:rPr>
        <w:rFonts w:asciiTheme="minorHAnsi" w:eastAsiaTheme="minorEastAsia" w:hAnsiTheme="minorHAnsi" w:cstheme="minorBidi"/>
        <w:noProof/>
        <w:sz w:val="18"/>
        <w:szCs w:val="18"/>
        <w:lang w:val="en-US" w:eastAsia="en-GB"/>
      </w:rPr>
    </w:pPr>
    <w:r w:rsidRPr="00022C40">
      <w:rPr>
        <w:rFonts w:asciiTheme="minorHAnsi" w:eastAsiaTheme="minorEastAsia" w:hAnsiTheme="minorHAnsi" w:cstheme="minorBidi"/>
        <w:noProof/>
        <w:sz w:val="18"/>
        <w:szCs w:val="18"/>
        <w:lang w:val="en-US" w:eastAsia="en-GB"/>
      </w:rPr>
      <w:t>Unit 19, Omega Business Village, Thurston Road, Northallerton, North Yorkshire, DL6 2NJ</w:t>
    </w:r>
  </w:p>
  <w:p w14:paraId="2ECC16FC" w14:textId="7B827F9D" w:rsidR="007E5486" w:rsidRPr="00022C40" w:rsidRDefault="007E5486" w:rsidP="00684E4F">
    <w:pPr>
      <w:tabs>
        <w:tab w:val="clear" w:pos="720"/>
        <w:tab w:val="clear" w:pos="1440"/>
        <w:tab w:val="clear" w:pos="2160"/>
        <w:tab w:val="clear" w:pos="8505"/>
        <w:tab w:val="center" w:pos="4680"/>
        <w:tab w:val="right" w:pos="9360"/>
      </w:tabs>
      <w:jc w:val="center"/>
      <w:rPr>
        <w:rFonts w:asciiTheme="minorHAnsi" w:eastAsiaTheme="minorEastAsia" w:hAnsiTheme="minorHAnsi" w:cstheme="minorBidi"/>
        <w:sz w:val="20"/>
        <w:lang w:val="en-US"/>
      </w:rPr>
    </w:pPr>
    <w:r w:rsidRPr="00022C40">
      <w:rPr>
        <w:rFonts w:asciiTheme="minorHAnsi" w:eastAsiaTheme="minorEastAsia" w:hAnsiTheme="minorHAnsi" w:cstheme="minorBidi"/>
        <w:b/>
        <w:sz w:val="20"/>
        <w:lang w:val="en-US"/>
      </w:rPr>
      <w:t>Tel:</w:t>
    </w:r>
    <w:r>
      <w:rPr>
        <w:rFonts w:asciiTheme="minorHAnsi" w:eastAsiaTheme="minorEastAsia" w:hAnsiTheme="minorHAnsi" w:cstheme="minorBidi"/>
        <w:b/>
        <w:sz w:val="20"/>
        <w:lang w:val="en-US"/>
      </w:rPr>
      <w:t xml:space="preserve"> </w:t>
    </w:r>
    <w:r w:rsidRPr="00022C40">
      <w:rPr>
        <w:rFonts w:asciiTheme="minorHAnsi" w:eastAsiaTheme="minorEastAsia" w:hAnsiTheme="minorHAnsi" w:cstheme="minorBidi"/>
        <w:sz w:val="20"/>
        <w:lang w:val="en-US"/>
      </w:rPr>
      <w:t>+44(</w:t>
    </w:r>
    <w:r>
      <w:rPr>
        <w:rFonts w:asciiTheme="minorHAnsi" w:eastAsiaTheme="minorEastAsia" w:hAnsiTheme="minorHAnsi" w:cstheme="minorBidi"/>
        <w:sz w:val="20"/>
        <w:lang w:val="en-US"/>
      </w:rPr>
      <w:t>0)</w:t>
    </w:r>
    <w:r w:rsidR="004D0C9D">
      <w:rPr>
        <w:rFonts w:asciiTheme="minorHAnsi" w:eastAsiaTheme="minorEastAsia" w:hAnsiTheme="minorHAnsi" w:cstheme="minorBidi"/>
        <w:sz w:val="20"/>
        <w:lang w:val="en-US"/>
      </w:rPr>
      <w:t>20 8253 4514</w:t>
    </w:r>
    <w:r w:rsidRPr="00022C40">
      <w:rPr>
        <w:rFonts w:asciiTheme="minorHAnsi" w:eastAsiaTheme="minorEastAsia" w:hAnsiTheme="minorHAnsi" w:cstheme="minorBidi"/>
        <w:sz w:val="20"/>
        <w:lang w:val="en-US"/>
      </w:rPr>
      <w:tab/>
    </w:r>
    <w:r w:rsidRPr="00022C40">
      <w:rPr>
        <w:rFonts w:asciiTheme="minorHAnsi" w:eastAsiaTheme="minorEastAsia" w:hAnsiTheme="minorHAnsi" w:cstheme="minorBidi"/>
        <w:b/>
        <w:sz w:val="20"/>
        <w:lang w:val="en-US"/>
      </w:rPr>
      <w:t>Website:</w:t>
    </w:r>
    <w:r w:rsidRPr="00022C40">
      <w:rPr>
        <w:rFonts w:asciiTheme="minorHAnsi" w:eastAsiaTheme="minorEastAsia" w:hAnsiTheme="minorHAnsi" w:cstheme="minorBidi"/>
        <w:sz w:val="20"/>
        <w:lang w:val="en-US"/>
      </w:rPr>
      <w:t xml:space="preserve"> </w:t>
    </w:r>
    <w:hyperlink r:id="rId1" w:history="1">
      <w:r w:rsidRPr="00022C40">
        <w:rPr>
          <w:rFonts w:asciiTheme="minorHAnsi" w:eastAsiaTheme="minorEastAsia" w:hAnsiTheme="minorHAnsi" w:cstheme="minorBidi"/>
          <w:color w:val="0000FF" w:themeColor="hyperlink"/>
          <w:sz w:val="20"/>
          <w:u w:val="single"/>
          <w:lang w:val="en-US"/>
        </w:rPr>
        <w:t>www.cnita.org</w:t>
      </w:r>
    </w:hyperlink>
    <w:r w:rsidRPr="001134B1">
      <w:rPr>
        <w:rFonts w:asciiTheme="minorHAnsi" w:eastAsiaTheme="minorEastAsia" w:hAnsiTheme="minorHAnsi" w:cstheme="minorBidi"/>
        <w:b/>
        <w:sz w:val="20"/>
        <w:lang w:val="en-US"/>
      </w:rPr>
      <w:t xml:space="preserve"> </w:t>
    </w:r>
    <w:r>
      <w:rPr>
        <w:rFonts w:asciiTheme="minorHAnsi" w:eastAsiaTheme="minorEastAsia" w:hAnsiTheme="minorHAnsi" w:cstheme="minorBidi"/>
        <w:b/>
        <w:sz w:val="20"/>
        <w:lang w:val="en-US"/>
      </w:rPr>
      <w:tab/>
    </w:r>
    <w:r w:rsidRPr="00022C40">
      <w:rPr>
        <w:rFonts w:asciiTheme="minorHAnsi" w:eastAsiaTheme="minorEastAsia" w:hAnsiTheme="minorHAnsi" w:cstheme="minorBidi"/>
        <w:b/>
        <w:sz w:val="20"/>
        <w:lang w:val="en-US"/>
      </w:rPr>
      <w:t>Email:</w:t>
    </w:r>
    <w:r w:rsidRPr="00022C40">
      <w:rPr>
        <w:rFonts w:asciiTheme="minorHAnsi" w:eastAsiaTheme="minorEastAsia" w:hAnsiTheme="minorHAnsi" w:cstheme="minorBidi"/>
        <w:sz w:val="20"/>
        <w:lang w:val="en-US"/>
      </w:rPr>
      <w:t xml:space="preserve"> info@cnita.org</w:t>
    </w:r>
  </w:p>
  <w:p w14:paraId="2131A8AC" w14:textId="77777777" w:rsidR="00022C40" w:rsidRDefault="00022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4EF76" w14:textId="77777777" w:rsidR="00357F8F" w:rsidRDefault="00357F8F" w:rsidP="00DE1764">
      <w:r>
        <w:separator/>
      </w:r>
    </w:p>
  </w:footnote>
  <w:footnote w:type="continuationSeparator" w:id="0">
    <w:p w14:paraId="449F81FA" w14:textId="77777777" w:rsidR="00357F8F" w:rsidRDefault="00357F8F" w:rsidP="00DE1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D636B" w14:textId="1E1F03D3" w:rsidR="000D6F92" w:rsidRDefault="001134B1">
    <w:pPr>
      <w:pStyle w:val="Header"/>
    </w:pPr>
    <w:r w:rsidRPr="00DE1764">
      <w:rPr>
        <w:noProof/>
        <w:lang w:eastAsia="en-GB"/>
      </w:rPr>
      <w:drawing>
        <wp:anchor distT="0" distB="0" distL="114300" distR="114300" simplePos="0" relativeHeight="251674112" behindDoc="0" locked="0" layoutInCell="1" allowOverlap="1" wp14:anchorId="6F4A8B32" wp14:editId="583DF945">
          <wp:simplePos x="0" y="0"/>
          <wp:positionH relativeFrom="column">
            <wp:posOffset>-661035</wp:posOffset>
          </wp:positionH>
          <wp:positionV relativeFrom="paragraph">
            <wp:posOffset>-205740</wp:posOffset>
          </wp:positionV>
          <wp:extent cx="162052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052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C33"/>
    <w:multiLevelType w:val="hybridMultilevel"/>
    <w:tmpl w:val="F130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A5A24"/>
    <w:multiLevelType w:val="hybridMultilevel"/>
    <w:tmpl w:val="CB1C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C5A65"/>
    <w:multiLevelType w:val="hybridMultilevel"/>
    <w:tmpl w:val="37A6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522933">
    <w:abstractNumId w:val="2"/>
  </w:num>
  <w:num w:numId="2" w16cid:durableId="1380932498">
    <w:abstractNumId w:val="1"/>
  </w:num>
  <w:num w:numId="3" w16cid:durableId="1608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764"/>
    <w:rsid w:val="00011ABE"/>
    <w:rsid w:val="00022C40"/>
    <w:rsid w:val="00043CFB"/>
    <w:rsid w:val="00066561"/>
    <w:rsid w:val="000D6F92"/>
    <w:rsid w:val="001134B1"/>
    <w:rsid w:val="00123229"/>
    <w:rsid w:val="00196AAF"/>
    <w:rsid w:val="001B09A4"/>
    <w:rsid w:val="00235066"/>
    <w:rsid w:val="003242B2"/>
    <w:rsid w:val="00357F8F"/>
    <w:rsid w:val="004064F3"/>
    <w:rsid w:val="00451905"/>
    <w:rsid w:val="004B6E9F"/>
    <w:rsid w:val="004D0C9D"/>
    <w:rsid w:val="00543F75"/>
    <w:rsid w:val="0058401E"/>
    <w:rsid w:val="005D1237"/>
    <w:rsid w:val="00682D4B"/>
    <w:rsid w:val="00684B13"/>
    <w:rsid w:val="00684E4F"/>
    <w:rsid w:val="006B09F1"/>
    <w:rsid w:val="006D231B"/>
    <w:rsid w:val="00717B38"/>
    <w:rsid w:val="00726328"/>
    <w:rsid w:val="007675CF"/>
    <w:rsid w:val="00773BA4"/>
    <w:rsid w:val="00777C97"/>
    <w:rsid w:val="007D24E6"/>
    <w:rsid w:val="007D3554"/>
    <w:rsid w:val="007D7860"/>
    <w:rsid w:val="007E5486"/>
    <w:rsid w:val="007E626D"/>
    <w:rsid w:val="008B7DD9"/>
    <w:rsid w:val="008D5B6D"/>
    <w:rsid w:val="008E0330"/>
    <w:rsid w:val="008F6F8E"/>
    <w:rsid w:val="009043A1"/>
    <w:rsid w:val="00923085"/>
    <w:rsid w:val="00944FDB"/>
    <w:rsid w:val="00983338"/>
    <w:rsid w:val="009834A1"/>
    <w:rsid w:val="00A0198C"/>
    <w:rsid w:val="00A30AC4"/>
    <w:rsid w:val="00AD786D"/>
    <w:rsid w:val="00B05FBC"/>
    <w:rsid w:val="00B3050D"/>
    <w:rsid w:val="00B546DC"/>
    <w:rsid w:val="00C20E6B"/>
    <w:rsid w:val="00CD67E9"/>
    <w:rsid w:val="00D14D4F"/>
    <w:rsid w:val="00D230FB"/>
    <w:rsid w:val="00D30C37"/>
    <w:rsid w:val="00DE1764"/>
    <w:rsid w:val="00E440A8"/>
    <w:rsid w:val="00E60F29"/>
    <w:rsid w:val="00E63AA4"/>
    <w:rsid w:val="00E80142"/>
    <w:rsid w:val="00EA23E5"/>
    <w:rsid w:val="00EF0CEF"/>
    <w:rsid w:val="00F10337"/>
    <w:rsid w:val="00F1415A"/>
    <w:rsid w:val="00F4736D"/>
    <w:rsid w:val="00F521AF"/>
    <w:rsid w:val="00FA420A"/>
    <w:rsid w:val="00FA60EC"/>
    <w:rsid w:val="00FD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AD000"/>
  <w15:docId w15:val="{2740D78A-FE34-419C-9FFD-9F9DAFA1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764"/>
    <w:pPr>
      <w:tabs>
        <w:tab w:val="left" w:pos="720"/>
        <w:tab w:val="left" w:pos="1440"/>
        <w:tab w:val="left" w:pos="2160"/>
        <w:tab w:val="right" w:pos="8505"/>
      </w:tabs>
      <w:spacing w:after="0" w:line="240" w:lineRule="auto"/>
      <w:jc w:val="both"/>
    </w:pPr>
    <w:rPr>
      <w:rFonts w:ascii="Arial" w:eastAsia="Times New Roman" w:hAnsi="Arial" w:cs="Times New Roman"/>
      <w:szCs w:val="20"/>
      <w:lang w:val="en-GB"/>
    </w:rPr>
  </w:style>
  <w:style w:type="paragraph" w:styleId="Heading4">
    <w:name w:val="heading 4"/>
    <w:basedOn w:val="Normal"/>
    <w:next w:val="Normal"/>
    <w:link w:val="Heading4Char"/>
    <w:qFormat/>
    <w:rsid w:val="00DE1764"/>
    <w:pPr>
      <w:keepNext/>
      <w:tabs>
        <w:tab w:val="clear" w:pos="1440"/>
        <w:tab w:val="clear" w:pos="2160"/>
        <w:tab w:val="left" w:pos="3119"/>
        <w:tab w:val="left" w:pos="4253"/>
        <w:tab w:val="left" w:pos="6237"/>
      </w:tabs>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E1764"/>
    <w:rPr>
      <w:rFonts w:ascii="Arial" w:eastAsia="Times New Roman" w:hAnsi="Arial" w:cs="Times New Roman"/>
      <w:b/>
      <w:szCs w:val="20"/>
      <w:u w:val="single"/>
      <w:lang w:val="en-GB"/>
    </w:rPr>
  </w:style>
  <w:style w:type="character" w:styleId="Hyperlink">
    <w:name w:val="Hyperlink"/>
    <w:basedOn w:val="DefaultParagraphFont"/>
    <w:rsid w:val="00DE1764"/>
    <w:rPr>
      <w:color w:val="0000FF"/>
      <w:u w:val="single"/>
    </w:rPr>
  </w:style>
  <w:style w:type="paragraph" w:customStyle="1" w:styleId="Default">
    <w:name w:val="Default"/>
    <w:rsid w:val="00DE1764"/>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table" w:styleId="TableGrid">
    <w:name w:val="Table Grid"/>
    <w:basedOn w:val="TableNormal"/>
    <w:uiPriority w:val="59"/>
    <w:rsid w:val="00DE176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1764"/>
    <w:pPr>
      <w:tabs>
        <w:tab w:val="clear" w:pos="720"/>
        <w:tab w:val="clear" w:pos="1440"/>
        <w:tab w:val="clear" w:pos="2160"/>
        <w:tab w:val="clear" w:pos="8505"/>
        <w:tab w:val="center" w:pos="4680"/>
        <w:tab w:val="right" w:pos="9360"/>
      </w:tabs>
    </w:pPr>
  </w:style>
  <w:style w:type="character" w:customStyle="1" w:styleId="HeaderChar">
    <w:name w:val="Header Char"/>
    <w:basedOn w:val="DefaultParagraphFont"/>
    <w:link w:val="Header"/>
    <w:uiPriority w:val="99"/>
    <w:rsid w:val="00DE1764"/>
    <w:rPr>
      <w:rFonts w:ascii="Arial" w:eastAsia="Times New Roman" w:hAnsi="Arial" w:cs="Times New Roman"/>
      <w:szCs w:val="20"/>
      <w:lang w:val="en-GB"/>
    </w:rPr>
  </w:style>
  <w:style w:type="paragraph" w:styleId="Footer">
    <w:name w:val="footer"/>
    <w:basedOn w:val="Normal"/>
    <w:link w:val="FooterChar"/>
    <w:uiPriority w:val="99"/>
    <w:unhideWhenUsed/>
    <w:rsid w:val="00DE1764"/>
    <w:pPr>
      <w:tabs>
        <w:tab w:val="clear" w:pos="720"/>
        <w:tab w:val="clear" w:pos="1440"/>
        <w:tab w:val="clear" w:pos="2160"/>
        <w:tab w:val="clear" w:pos="8505"/>
        <w:tab w:val="center" w:pos="4680"/>
        <w:tab w:val="right" w:pos="9360"/>
      </w:tabs>
    </w:pPr>
  </w:style>
  <w:style w:type="character" w:customStyle="1" w:styleId="FooterChar">
    <w:name w:val="Footer Char"/>
    <w:basedOn w:val="DefaultParagraphFont"/>
    <w:link w:val="Footer"/>
    <w:uiPriority w:val="99"/>
    <w:rsid w:val="00DE1764"/>
    <w:rPr>
      <w:rFonts w:ascii="Arial" w:eastAsia="Times New Roman" w:hAnsi="Arial" w:cs="Times New Roman"/>
      <w:szCs w:val="20"/>
      <w:lang w:val="en-GB"/>
    </w:rPr>
  </w:style>
  <w:style w:type="paragraph" w:styleId="ListParagraph">
    <w:name w:val="List Paragraph"/>
    <w:basedOn w:val="Normal"/>
    <w:uiPriority w:val="34"/>
    <w:qFormat/>
    <w:rsid w:val="00FA60EC"/>
    <w:pPr>
      <w:ind w:left="720"/>
      <w:contextualSpacing/>
    </w:pPr>
  </w:style>
  <w:style w:type="paragraph" w:styleId="BalloonText">
    <w:name w:val="Balloon Text"/>
    <w:basedOn w:val="Normal"/>
    <w:link w:val="BalloonTextChar"/>
    <w:uiPriority w:val="99"/>
    <w:semiHidden/>
    <w:unhideWhenUsed/>
    <w:rsid w:val="00022C40"/>
    <w:rPr>
      <w:rFonts w:ascii="Tahoma" w:hAnsi="Tahoma" w:cs="Tahoma"/>
      <w:sz w:val="16"/>
      <w:szCs w:val="16"/>
    </w:rPr>
  </w:style>
  <w:style w:type="character" w:customStyle="1" w:styleId="BalloonTextChar">
    <w:name w:val="Balloon Text Char"/>
    <w:basedOn w:val="DefaultParagraphFont"/>
    <w:link w:val="BalloonText"/>
    <w:uiPriority w:val="99"/>
    <w:semiHidden/>
    <w:rsid w:val="00022C40"/>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999223">
      <w:bodyDiv w:val="1"/>
      <w:marLeft w:val="0"/>
      <w:marRight w:val="0"/>
      <w:marTop w:val="0"/>
      <w:marBottom w:val="0"/>
      <w:divBdr>
        <w:top w:val="none" w:sz="0" w:space="0" w:color="auto"/>
        <w:left w:val="none" w:sz="0" w:space="0" w:color="auto"/>
        <w:bottom w:val="none" w:sz="0" w:space="0" w:color="auto"/>
        <w:right w:val="none" w:sz="0" w:space="0" w:color="auto"/>
      </w:divBdr>
    </w:div>
    <w:div w:id="1350907166">
      <w:bodyDiv w:val="1"/>
      <w:marLeft w:val="0"/>
      <w:marRight w:val="0"/>
      <w:marTop w:val="0"/>
      <w:marBottom w:val="0"/>
      <w:divBdr>
        <w:top w:val="none" w:sz="0" w:space="0" w:color="auto"/>
        <w:left w:val="none" w:sz="0" w:space="0" w:color="auto"/>
        <w:bottom w:val="none" w:sz="0" w:space="0" w:color="auto"/>
        <w:right w:val="none" w:sz="0" w:space="0" w:color="auto"/>
      </w:divBdr>
    </w:div>
    <w:div w:id="191438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www.cnit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FA068FB4D0CD4B82BA416AA08E7788" ma:contentTypeVersion="12" ma:contentTypeDescription="Create a new document." ma:contentTypeScope="" ma:versionID="9e6436944ba12404519a3fec177f842e">
  <xsd:schema xmlns:xsd="http://www.w3.org/2001/XMLSchema" xmlns:xs="http://www.w3.org/2001/XMLSchema" xmlns:p="http://schemas.microsoft.com/office/2006/metadata/properties" xmlns:ns2="46b91e3e-291f-4156-9cb6-1ac7b1aea748" xmlns:ns3="5df2284a-59c9-4425-b7bd-9fdcfa3b13ba" targetNamespace="http://schemas.microsoft.com/office/2006/metadata/properties" ma:root="true" ma:fieldsID="89761883820195290965a1445d910368" ns2:_="" ns3:_="">
    <xsd:import namespace="46b91e3e-291f-4156-9cb6-1ac7b1aea748"/>
    <xsd:import namespace="5df2284a-59c9-4425-b7bd-9fdcfa3b13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1e3e-291f-4156-9cb6-1ac7b1aea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66106b-d797-486e-bdd9-f66961bb7b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2284a-59c9-4425-b7bd-9fdcfa3b13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93065d-1129-43e1-97d8-c6d5dddf0489}" ma:internalName="TaxCatchAll" ma:showField="CatchAllData" ma:web="5df2284a-59c9-4425-b7bd-9fdcfa3b13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f2284a-59c9-4425-b7bd-9fdcfa3b13ba" xsi:nil="true"/>
    <lcf76f155ced4ddcb4097134ff3c332f xmlns="46b91e3e-291f-4156-9cb6-1ac7b1aea7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601F83-357E-4144-B1AB-F4BAE6C48DBA}">
  <ds:schemaRefs>
    <ds:schemaRef ds:uri="http://schemas.openxmlformats.org/officeDocument/2006/bibliography"/>
  </ds:schemaRefs>
</ds:datastoreItem>
</file>

<file path=customXml/itemProps2.xml><?xml version="1.0" encoding="utf-8"?>
<ds:datastoreItem xmlns:ds="http://schemas.openxmlformats.org/officeDocument/2006/customXml" ds:itemID="{26A76C16-ACAA-48F0-BC58-B1E983692680}"/>
</file>

<file path=customXml/itemProps3.xml><?xml version="1.0" encoding="utf-8"?>
<ds:datastoreItem xmlns:ds="http://schemas.openxmlformats.org/officeDocument/2006/customXml" ds:itemID="{A5D9563C-7C01-406D-B17F-F23C240709F0}"/>
</file>

<file path=customXml/itemProps4.xml><?xml version="1.0" encoding="utf-8"?>
<ds:datastoreItem xmlns:ds="http://schemas.openxmlformats.org/officeDocument/2006/customXml" ds:itemID="{59849553-EB07-4499-A338-C70D3C162616}"/>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lucyhopkins</dc:creator>
  <cp:lastModifiedBy>Gill</cp:lastModifiedBy>
  <cp:revision>4</cp:revision>
  <cp:lastPrinted>2022-11-22T11:30:00Z</cp:lastPrinted>
  <dcterms:created xsi:type="dcterms:W3CDTF">2025-01-07T15:59:00Z</dcterms:created>
  <dcterms:modified xsi:type="dcterms:W3CDTF">2025-01-07T15:59:00Z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0x0101007DFA068FB4D0CD4B82BA416AA08E7788</vt:lpwstr>
  </property>
</Properties>
</file>